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FDB80" w14:textId="77777777" w:rsidR="00AC71FF" w:rsidRPr="00AC71FF" w:rsidRDefault="00D25AAD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  <w:b/>
          <w:sz w:val="28"/>
          <w:szCs w:val="28"/>
        </w:rPr>
      </w:pPr>
      <w:r>
        <w:rPr>
          <w:rFonts w:ascii="Cambria-OneByteIdentityH" w:hAnsi="Cambria-OneByteIdentityH" w:cs="Cambria-OneByteIdentityH"/>
          <w:b/>
          <w:sz w:val="28"/>
          <w:szCs w:val="28"/>
        </w:rPr>
        <w:t xml:space="preserve">ALLEGATO </w:t>
      </w:r>
      <w:r w:rsidR="00E55906">
        <w:rPr>
          <w:rFonts w:ascii="Cambria-OneByteIdentityH" w:hAnsi="Cambria-OneByteIdentityH" w:cs="Cambria-OneByteIdentityH"/>
          <w:b/>
          <w:sz w:val="28"/>
          <w:szCs w:val="28"/>
        </w:rPr>
        <w:t>4</w:t>
      </w:r>
      <w:r w:rsidR="00AC71FF">
        <w:rPr>
          <w:rFonts w:ascii="Cambria-OneByteIdentityH" w:hAnsi="Cambria-OneByteIdentityH" w:cs="Cambria-OneByteIdentityH"/>
          <w:b/>
          <w:sz w:val="28"/>
          <w:szCs w:val="28"/>
        </w:rPr>
        <w:t xml:space="preserve"> – OFFERTA ECONOMICA</w:t>
      </w:r>
    </w:p>
    <w:p w14:paraId="7C64BB00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</w:rPr>
      </w:pPr>
    </w:p>
    <w:p w14:paraId="3F66F8CB" w14:textId="77777777" w:rsidR="003B105C" w:rsidRDefault="003B105C" w:rsidP="003B105C">
      <w:pPr>
        <w:tabs>
          <w:tab w:val="left" w:pos="5400"/>
        </w:tabs>
        <w:spacing w:line="320" w:lineRule="exact"/>
        <w:ind w:left="5400"/>
        <w:rPr>
          <w:rFonts w:ascii="Cambria-OneByteIdentityH" w:hAnsi="Cambria-OneByteIdentityH" w:cs="Cambria-OneByteIdentityH"/>
        </w:rPr>
      </w:pPr>
    </w:p>
    <w:p w14:paraId="6C635F15" w14:textId="77777777" w:rsidR="00A66BDD" w:rsidRPr="00F57D8C" w:rsidRDefault="00A66BDD" w:rsidP="00A66BDD">
      <w:pPr>
        <w:tabs>
          <w:tab w:val="left" w:pos="5670"/>
        </w:tabs>
        <w:spacing w:line="320" w:lineRule="exact"/>
        <w:ind w:left="5103"/>
        <w:rPr>
          <w:rFonts w:ascii="Calibri" w:hAnsi="Calibri" w:cs="Verdana"/>
          <w:b/>
        </w:rPr>
      </w:pPr>
      <w:r w:rsidRPr="00F57D8C">
        <w:rPr>
          <w:rFonts w:ascii="Calibri" w:hAnsi="Calibri" w:cs="Verdana"/>
          <w:b/>
        </w:rPr>
        <w:t>Spett.le</w:t>
      </w:r>
    </w:p>
    <w:p w14:paraId="3B439294" w14:textId="77777777" w:rsidR="00A66BDD" w:rsidRPr="00F57D8C" w:rsidRDefault="00A66BDD" w:rsidP="00A66BDD">
      <w:pPr>
        <w:tabs>
          <w:tab w:val="left" w:pos="5400"/>
        </w:tabs>
        <w:spacing w:after="0" w:line="276" w:lineRule="auto"/>
        <w:ind w:left="5400"/>
        <w:rPr>
          <w:rFonts w:ascii="Calibri" w:hAnsi="Calibri" w:cs="Verdana"/>
          <w:b/>
        </w:rPr>
      </w:pPr>
      <w:r w:rsidRPr="00F57D8C">
        <w:rPr>
          <w:rFonts w:ascii="Calibri" w:hAnsi="Calibri" w:cs="Verdana"/>
          <w:b/>
        </w:rPr>
        <w:t xml:space="preserve">Consorzio CEV </w:t>
      </w:r>
    </w:p>
    <w:p w14:paraId="2A5B0B9D" w14:textId="77777777" w:rsidR="00A66BDD" w:rsidRPr="00F57D8C" w:rsidRDefault="00A66BDD" w:rsidP="00A66BDD">
      <w:pPr>
        <w:tabs>
          <w:tab w:val="left" w:pos="5400"/>
        </w:tabs>
        <w:spacing w:after="0" w:line="276" w:lineRule="auto"/>
        <w:ind w:left="5400"/>
        <w:rPr>
          <w:rFonts w:ascii="Calibri" w:hAnsi="Calibri" w:cs="Verdana"/>
        </w:rPr>
      </w:pPr>
      <w:r w:rsidRPr="00F57D8C">
        <w:rPr>
          <w:rFonts w:ascii="Calibri" w:hAnsi="Calibri" w:cs="Verdana"/>
        </w:rPr>
        <w:t>Via Antonio Pacinotti n. 4/b</w:t>
      </w:r>
    </w:p>
    <w:p w14:paraId="01D94355" w14:textId="77777777" w:rsidR="00A66BDD" w:rsidRDefault="00A66BDD" w:rsidP="00A66BDD">
      <w:pPr>
        <w:tabs>
          <w:tab w:val="left" w:pos="5400"/>
        </w:tabs>
        <w:spacing w:after="0" w:line="276" w:lineRule="auto"/>
        <w:ind w:left="5400"/>
        <w:rPr>
          <w:rFonts w:ascii="Calibri" w:hAnsi="Calibri" w:cs="Verdana"/>
        </w:rPr>
      </w:pPr>
      <w:r w:rsidRPr="00F57D8C">
        <w:rPr>
          <w:rFonts w:ascii="Calibri" w:hAnsi="Calibri" w:cs="Verdana"/>
        </w:rPr>
        <w:t>37135 VERONA</w:t>
      </w:r>
      <w:r w:rsidRPr="00F57D8C">
        <w:rPr>
          <w:rFonts w:ascii="Calibri" w:hAnsi="Calibri" w:cs="Verdana"/>
          <w:b/>
        </w:rPr>
        <w:t xml:space="preserve"> </w:t>
      </w:r>
      <w:r w:rsidRPr="00F57D8C">
        <w:rPr>
          <w:rFonts w:ascii="Calibri" w:hAnsi="Calibri" w:cs="Verdana"/>
        </w:rPr>
        <w:t>(VR)</w:t>
      </w:r>
    </w:p>
    <w:p w14:paraId="06F8B753" w14:textId="77777777" w:rsidR="00A66BDD" w:rsidRDefault="00A66BDD" w:rsidP="00A66BDD">
      <w:pPr>
        <w:tabs>
          <w:tab w:val="left" w:pos="5400"/>
        </w:tabs>
        <w:spacing w:line="320" w:lineRule="exact"/>
        <w:ind w:left="5400"/>
        <w:rPr>
          <w:rFonts w:ascii="Calibri" w:hAnsi="Calibri" w:cs="Verdana"/>
        </w:rPr>
      </w:pPr>
    </w:p>
    <w:p w14:paraId="2865FBE2" w14:textId="77777777" w:rsidR="00F36ED1" w:rsidRPr="003179C4" w:rsidRDefault="00F36ED1" w:rsidP="00F36ED1">
      <w:pPr>
        <w:autoSpaceDE w:val="0"/>
        <w:autoSpaceDN w:val="0"/>
        <w:spacing w:after="0" w:line="320" w:lineRule="exact"/>
        <w:ind w:left="5387"/>
        <w:rPr>
          <w:rFonts w:ascii="Calibri" w:hAnsi="Calibri" w:cs="Calibri"/>
          <w:b/>
          <w:bCs/>
        </w:rPr>
      </w:pPr>
      <w:r w:rsidRPr="003179C4">
        <w:rPr>
          <w:rFonts w:ascii="Calibri" w:hAnsi="Calibri" w:cs="Calibri"/>
          <w:b/>
          <w:bCs/>
        </w:rPr>
        <w:t>S.R.R. Caltanissetta Provincia Nord</w:t>
      </w:r>
    </w:p>
    <w:p w14:paraId="6B7CCE36" w14:textId="77777777" w:rsidR="00F36ED1" w:rsidRPr="003179C4" w:rsidRDefault="00F36ED1" w:rsidP="00F36ED1">
      <w:pPr>
        <w:autoSpaceDE w:val="0"/>
        <w:autoSpaceDN w:val="0"/>
        <w:spacing w:after="0" w:line="320" w:lineRule="exact"/>
        <w:ind w:left="5387"/>
        <w:rPr>
          <w:rFonts w:ascii="Calibri" w:hAnsi="Calibri" w:cs="Calibri"/>
        </w:rPr>
      </w:pPr>
      <w:r w:rsidRPr="003179C4">
        <w:rPr>
          <w:rFonts w:ascii="Calibri" w:hAnsi="Calibri" w:cs="Calibri"/>
        </w:rPr>
        <w:t xml:space="preserve">Corso Umberto I n. 134 </w:t>
      </w:r>
    </w:p>
    <w:p w14:paraId="2DFFE7E7" w14:textId="77777777" w:rsidR="00F36ED1" w:rsidRPr="003179C4" w:rsidRDefault="00F36ED1" w:rsidP="00F36ED1">
      <w:pPr>
        <w:autoSpaceDE w:val="0"/>
        <w:autoSpaceDN w:val="0"/>
        <w:spacing w:after="0" w:line="320" w:lineRule="exact"/>
        <w:ind w:left="5387"/>
        <w:rPr>
          <w:rFonts w:ascii="Calibri" w:hAnsi="Calibri" w:cs="Calibri"/>
          <w:u w:val="single"/>
        </w:rPr>
      </w:pPr>
      <w:r w:rsidRPr="003179C4">
        <w:rPr>
          <w:rFonts w:ascii="Calibri" w:hAnsi="Calibri" w:cs="Calibri"/>
          <w:u w:val="single"/>
        </w:rPr>
        <w:t>93100 Caltanissetta</w:t>
      </w:r>
    </w:p>
    <w:p w14:paraId="2A70494F" w14:textId="5A271538" w:rsidR="00A66BDD" w:rsidRPr="00E55906" w:rsidRDefault="00A66BDD" w:rsidP="00E55906">
      <w:pPr>
        <w:tabs>
          <w:tab w:val="left" w:pos="5400"/>
        </w:tabs>
        <w:spacing w:after="0" w:line="276" w:lineRule="auto"/>
        <w:ind w:left="5400"/>
        <w:rPr>
          <w:rFonts w:ascii="Calibri" w:hAnsi="Calibri" w:cs="Verdana"/>
        </w:rPr>
      </w:pPr>
    </w:p>
    <w:p w14:paraId="30B92F2C" w14:textId="77777777" w:rsidR="003B105C" w:rsidRPr="003B105C" w:rsidRDefault="003B105C" w:rsidP="003B105C">
      <w:pPr>
        <w:rPr>
          <w:rFonts w:ascii="Cambria-OneByteIdentityH" w:hAnsi="Cambria-OneByteIdentityH" w:cs="Cambria-OneByteIdentityH"/>
        </w:rPr>
      </w:pPr>
      <w:bookmarkStart w:id="0" w:name="_GoBack"/>
      <w:bookmarkEnd w:id="0"/>
    </w:p>
    <w:p w14:paraId="72CC6397" w14:textId="4A60E37C" w:rsidR="00F36ED1" w:rsidRPr="003179C4" w:rsidRDefault="00F36ED1" w:rsidP="008E15A2">
      <w:pPr>
        <w:autoSpaceDE w:val="0"/>
        <w:autoSpaceDN w:val="0"/>
        <w:spacing w:after="120" w:line="320" w:lineRule="exact"/>
        <w:jc w:val="both"/>
        <w:rPr>
          <w:rFonts w:ascii="Calibri" w:hAnsi="Calibri" w:cs="Calibri"/>
          <w:b/>
          <w:bCs/>
          <w:iCs/>
          <w:sz w:val="24"/>
          <w:szCs w:val="24"/>
        </w:rPr>
      </w:pPr>
      <w:r w:rsidRPr="003179C4">
        <w:rPr>
          <w:rFonts w:ascii="Calibri" w:hAnsi="Calibri" w:cs="Calibri"/>
          <w:b/>
          <w:bCs/>
          <w:iCs/>
          <w:sz w:val="24"/>
          <w:szCs w:val="24"/>
          <w:u w:val="single"/>
        </w:rPr>
        <w:t>Oggetto</w:t>
      </w:r>
      <w:r w:rsidRPr="003179C4">
        <w:rPr>
          <w:rFonts w:ascii="Calibri" w:hAnsi="Calibri" w:cs="Calibri"/>
          <w:b/>
          <w:iCs/>
        </w:rPr>
        <w:t xml:space="preserve">: </w:t>
      </w:r>
      <w:r w:rsidRPr="004C2AE0">
        <w:rPr>
          <w:rFonts w:ascii="Calibri" w:hAnsi="Calibri" w:cs="Calibri"/>
          <w:b/>
          <w:bCs/>
          <w:iCs/>
          <w:sz w:val="24"/>
          <w:szCs w:val="24"/>
        </w:rPr>
        <w:t>A</w:t>
      </w:r>
      <w:r w:rsidR="008E15A2" w:rsidRPr="004C2AE0">
        <w:rPr>
          <w:rFonts w:ascii="Calibri" w:hAnsi="Calibri" w:cs="Calibri"/>
          <w:b/>
          <w:bCs/>
          <w:iCs/>
          <w:sz w:val="24"/>
          <w:szCs w:val="24"/>
        </w:rPr>
        <w:t>ccordo quadro con unico operatore per l’a</w:t>
      </w:r>
      <w:r w:rsidRPr="004C2AE0">
        <w:rPr>
          <w:rFonts w:ascii="Calibri" w:hAnsi="Calibri" w:cs="Calibri"/>
          <w:b/>
          <w:bCs/>
          <w:iCs/>
          <w:sz w:val="24"/>
          <w:szCs w:val="24"/>
        </w:rPr>
        <w:t>ffidamento del servizio di trattamento e smaltimento dei rifiuti differenziati con codice EER</w:t>
      </w:r>
      <w:r w:rsidRPr="003179C4">
        <w:rPr>
          <w:rFonts w:ascii="Calibri" w:hAnsi="Calibri" w:cs="Calibri"/>
          <w:b/>
          <w:bCs/>
          <w:iCs/>
          <w:sz w:val="24"/>
          <w:szCs w:val="24"/>
        </w:rPr>
        <w:t xml:space="preserve"> 20.03.07 ingombranti, EER 20.01.38 legno, EER 15.01.03 imballaggi in legno, nei Comuni dell’ATO 3 Caltanissetta Provincia Nord a ridotto impatto ambientale ex DM 13/02/2014 (G.U. n. 58 del 11/03/2014) MATTM - CIG</w:t>
      </w:r>
      <w:r w:rsidR="00D725FF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 w:rsidR="00D725FF">
        <w:rPr>
          <w:rFonts w:ascii="Calibri" w:hAnsi="Calibri" w:cs="Calibri"/>
          <w:b/>
          <w:bCs/>
          <w:iCs/>
          <w:sz w:val="24"/>
          <w:szCs w:val="24"/>
        </w:rPr>
        <w:t>9424514AFA</w:t>
      </w:r>
      <w:r w:rsidR="00D725FF">
        <w:rPr>
          <w:rFonts w:ascii="Calibri" w:hAnsi="Calibri" w:cs="Calibri"/>
          <w:b/>
          <w:bCs/>
          <w:iCs/>
          <w:sz w:val="24"/>
          <w:szCs w:val="24"/>
        </w:rPr>
        <w:t>.</w:t>
      </w:r>
      <w:r w:rsidRPr="003179C4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</w:p>
    <w:p w14:paraId="5A5B4F85" w14:textId="77777777" w:rsidR="003B105C" w:rsidRDefault="003B105C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</w:rPr>
      </w:pPr>
    </w:p>
    <w:p w14:paraId="7C06760F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</w:rPr>
      </w:pPr>
      <w:r>
        <w:rPr>
          <w:rFonts w:ascii="Cambria-OneByteIdentityH" w:hAnsi="Cambria-OneByteIdentityH" w:cs="Cambria-OneByteIdentityH"/>
        </w:rPr>
        <w:t>L’Impresa</w:t>
      </w:r>
    </w:p>
    <w:p w14:paraId="1EEC0800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</w:rPr>
      </w:pPr>
    </w:p>
    <w:p w14:paraId="5FFBA6DD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  <w:sz w:val="18"/>
          <w:szCs w:val="18"/>
        </w:rPr>
      </w:pPr>
      <w:r>
        <w:rPr>
          <w:rFonts w:ascii="Cambria-OneByteIdentityH" w:hAnsi="Cambria-OneByteIdentityH" w:cs="Cambria-OneByteIdentityH"/>
          <w:sz w:val="18"/>
          <w:szCs w:val="18"/>
        </w:rPr>
        <w:t>RAGIONE SOCIALE ____________________________________________ COMUNE – CAP _______________________________________________SEDE LEGALE _________________________________________________________________INDIRIZZO SEDE LEGALE ___________________________________________________________ PARTITA IVA ______________________ CODICE FISCALE ______________________</w:t>
      </w:r>
    </w:p>
    <w:p w14:paraId="543D5555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  <w:sz w:val="18"/>
          <w:szCs w:val="18"/>
        </w:rPr>
      </w:pPr>
      <w:r>
        <w:rPr>
          <w:rFonts w:ascii="Cambria-OneByteIdentityH" w:hAnsi="Cambria-OneByteIdentityH" w:cs="Cambria-OneByteIdentityH"/>
          <w:sz w:val="18"/>
          <w:szCs w:val="18"/>
        </w:rPr>
        <w:t>TELEFONO _________________________________ FAX __________________________ CASELLA DI POSTA ELETTRONICA CERTIFICATA _____________________________________________________ REGISTO IMPRESE DI ___________________________NUMERO ISCRIZIONE ______________________________________________________________________</w:t>
      </w:r>
    </w:p>
    <w:p w14:paraId="4FFF910B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  <w:sz w:val="18"/>
          <w:szCs w:val="18"/>
        </w:rPr>
      </w:pPr>
    </w:p>
    <w:p w14:paraId="1A6C33CE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</w:rPr>
      </w:pPr>
      <w:r>
        <w:rPr>
          <w:rFonts w:ascii="Cambria-OneByteIdentityH" w:hAnsi="Cambria-OneByteIdentityH" w:cs="Cambria-OneByteIdentityH"/>
        </w:rPr>
        <w:t>Nella persona del suo legale rappresentante</w:t>
      </w:r>
    </w:p>
    <w:p w14:paraId="440C3363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  <w:sz w:val="18"/>
          <w:szCs w:val="18"/>
        </w:rPr>
      </w:pPr>
      <w:r>
        <w:rPr>
          <w:rFonts w:ascii="Cambria-OneByteIdentityH" w:hAnsi="Cambria-OneByteIdentityH" w:cs="Cambria-OneByteIdentityH"/>
          <w:sz w:val="18"/>
          <w:szCs w:val="18"/>
        </w:rPr>
        <w:t>COGNOME E NOME</w:t>
      </w:r>
    </w:p>
    <w:p w14:paraId="231C36BB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  <w:sz w:val="18"/>
          <w:szCs w:val="18"/>
        </w:rPr>
      </w:pPr>
      <w:r>
        <w:rPr>
          <w:rFonts w:ascii="Cambria-OneByteIdentityH" w:hAnsi="Cambria-OneByteIdentityH" w:cs="Cambria-OneByteIdentityH"/>
          <w:sz w:val="18"/>
          <w:szCs w:val="18"/>
        </w:rPr>
        <w:t>LUOGO DI NASCITA</w:t>
      </w:r>
    </w:p>
    <w:p w14:paraId="0C6C6EA4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  <w:sz w:val="18"/>
          <w:szCs w:val="18"/>
        </w:rPr>
      </w:pPr>
      <w:r>
        <w:rPr>
          <w:rFonts w:ascii="Cambria-OneByteIdentityH" w:hAnsi="Cambria-OneByteIdentityH" w:cs="Cambria-OneByteIdentityH"/>
          <w:sz w:val="18"/>
          <w:szCs w:val="18"/>
        </w:rPr>
        <w:t>DATA DI NASCITA</w:t>
      </w:r>
    </w:p>
    <w:p w14:paraId="36DD40BA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rPr>
          <w:rFonts w:ascii="Cambria-OneByteIdentityH" w:hAnsi="Cambria-OneByteIdentityH" w:cs="Cambria-OneByteIdentityH"/>
          <w:sz w:val="18"/>
          <w:szCs w:val="18"/>
        </w:rPr>
      </w:pPr>
      <w:r>
        <w:rPr>
          <w:rFonts w:ascii="Cambria-OneByteIdentityH" w:hAnsi="Cambria-OneByteIdentityH" w:cs="Cambria-OneByteIdentityH"/>
          <w:sz w:val="18"/>
          <w:szCs w:val="18"/>
        </w:rPr>
        <w:t>CODICE FISCALE</w:t>
      </w:r>
    </w:p>
    <w:p w14:paraId="6108ED6B" w14:textId="77777777" w:rsidR="00D6110F" w:rsidRDefault="00D6110F" w:rsidP="00AC71FF">
      <w:pPr>
        <w:autoSpaceDE w:val="0"/>
        <w:autoSpaceDN w:val="0"/>
        <w:adjustRightInd w:val="0"/>
        <w:spacing w:after="0" w:line="240" w:lineRule="auto"/>
        <w:jc w:val="center"/>
        <w:rPr>
          <w:rFonts w:ascii="Cambria-OneByteIdentityH" w:hAnsi="Cambria-OneByteIdentityH" w:cs="Cambria-OneByteIdentityH"/>
          <w:b/>
        </w:rPr>
      </w:pPr>
    </w:p>
    <w:p w14:paraId="2E891783" w14:textId="77777777" w:rsidR="00D6110F" w:rsidRDefault="00D6110F" w:rsidP="00AC71FF">
      <w:pPr>
        <w:autoSpaceDE w:val="0"/>
        <w:autoSpaceDN w:val="0"/>
        <w:adjustRightInd w:val="0"/>
        <w:spacing w:after="0" w:line="240" w:lineRule="auto"/>
        <w:jc w:val="center"/>
        <w:rPr>
          <w:rFonts w:ascii="Cambria-OneByteIdentityH" w:hAnsi="Cambria-OneByteIdentityH" w:cs="Cambria-OneByteIdentityH"/>
          <w:b/>
        </w:rPr>
      </w:pPr>
    </w:p>
    <w:p w14:paraId="5C57B6CF" w14:textId="77777777" w:rsidR="00D6110F" w:rsidRDefault="00D6110F" w:rsidP="00AC71FF">
      <w:pPr>
        <w:autoSpaceDE w:val="0"/>
        <w:autoSpaceDN w:val="0"/>
        <w:adjustRightInd w:val="0"/>
        <w:spacing w:after="0" w:line="240" w:lineRule="auto"/>
        <w:jc w:val="center"/>
        <w:rPr>
          <w:rFonts w:ascii="Cambria-OneByteIdentityH" w:hAnsi="Cambria-OneByteIdentityH" w:cs="Cambria-OneByteIdentityH"/>
          <w:b/>
        </w:rPr>
      </w:pPr>
    </w:p>
    <w:p w14:paraId="2C0D0236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jc w:val="center"/>
        <w:rPr>
          <w:rFonts w:ascii="Cambria-OneByteIdentityH" w:hAnsi="Cambria-OneByteIdentityH" w:cs="Cambria-OneByteIdentityH"/>
          <w:b/>
        </w:rPr>
      </w:pPr>
      <w:r w:rsidRPr="00AC71FF">
        <w:rPr>
          <w:rFonts w:ascii="Cambria-OneByteIdentityH" w:hAnsi="Cambria-OneByteIdentityH" w:cs="Cambria-OneByteIdentityH"/>
          <w:b/>
        </w:rPr>
        <w:t>OFFRE</w:t>
      </w:r>
    </w:p>
    <w:p w14:paraId="0A1A9163" w14:textId="77777777" w:rsidR="001278C2" w:rsidRPr="00AC71FF" w:rsidRDefault="001278C2" w:rsidP="00AC71FF">
      <w:pPr>
        <w:autoSpaceDE w:val="0"/>
        <w:autoSpaceDN w:val="0"/>
        <w:adjustRightInd w:val="0"/>
        <w:spacing w:after="0" w:line="240" w:lineRule="auto"/>
        <w:jc w:val="center"/>
        <w:rPr>
          <w:rFonts w:ascii="Cambria-OneByteIdentityH" w:hAnsi="Cambria-OneByteIdentityH" w:cs="Cambria-OneByteIdentityH"/>
          <w:b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410"/>
        <w:gridCol w:w="4110"/>
      </w:tblGrid>
      <w:tr w:rsidR="00EF2DD2" w14:paraId="573A47C3" w14:textId="77777777" w:rsidTr="00404A95">
        <w:tc>
          <w:tcPr>
            <w:tcW w:w="3261" w:type="dxa"/>
          </w:tcPr>
          <w:p w14:paraId="42ED9AC9" w14:textId="28DAB5B4" w:rsidR="00E55906" w:rsidRPr="004C2AE0" w:rsidRDefault="00EF2DD2" w:rsidP="00FC4E17">
            <w:pPr>
              <w:rPr>
                <w:bCs/>
              </w:rPr>
            </w:pPr>
            <w:r w:rsidRPr="004C2AE0">
              <w:rPr>
                <w:bCs/>
              </w:rPr>
              <w:t xml:space="preserve">1) </w:t>
            </w:r>
            <w:r w:rsidR="008E15A2" w:rsidRPr="004C2AE0">
              <w:rPr>
                <w:b/>
                <w:bCs/>
              </w:rPr>
              <w:t xml:space="preserve">Prezzo unitario </w:t>
            </w:r>
            <w:r w:rsidR="006110B7" w:rsidRPr="004C2AE0">
              <w:rPr>
                <w:rFonts w:cs="Calibri"/>
                <w:b/>
              </w:rPr>
              <w:t>per tonnellata</w:t>
            </w:r>
            <w:r w:rsidR="008E15A2" w:rsidRPr="004C2AE0">
              <w:rPr>
                <w:rFonts w:cs="Calibri"/>
                <w:b/>
              </w:rPr>
              <w:t xml:space="preserve"> per rifiuti ingombranti (EER 200307)</w:t>
            </w:r>
            <w:r w:rsidR="00404A95" w:rsidRPr="004C2AE0">
              <w:rPr>
                <w:rFonts w:cs="Calibri"/>
              </w:rPr>
              <w:t>, in ribasso rispetto a</w:t>
            </w:r>
            <w:r w:rsidR="00FC4E17" w:rsidRPr="004C2AE0">
              <w:rPr>
                <w:rFonts w:cs="Calibri"/>
              </w:rPr>
              <w:t>l</w:t>
            </w:r>
            <w:r w:rsidR="00404A95" w:rsidRPr="004C2AE0">
              <w:rPr>
                <w:rFonts w:cs="Calibri"/>
              </w:rPr>
              <w:t xml:space="preserve"> prezz</w:t>
            </w:r>
            <w:r w:rsidR="00FC4E17" w:rsidRPr="004C2AE0">
              <w:rPr>
                <w:rFonts w:cs="Calibri"/>
              </w:rPr>
              <w:t>o</w:t>
            </w:r>
            <w:r w:rsidR="00404A95" w:rsidRPr="004C2AE0">
              <w:rPr>
                <w:rFonts w:cs="Calibri"/>
              </w:rPr>
              <w:t xml:space="preserve"> unitari</w:t>
            </w:r>
            <w:r w:rsidR="00FC4E17" w:rsidRPr="004C2AE0">
              <w:rPr>
                <w:rFonts w:cs="Calibri"/>
              </w:rPr>
              <w:t>o</w:t>
            </w:r>
            <w:r w:rsidR="00404A95" w:rsidRPr="004C2AE0">
              <w:rPr>
                <w:rFonts w:cs="Calibri"/>
              </w:rPr>
              <w:t xml:space="preserve"> per tonnellata post</w:t>
            </w:r>
            <w:r w:rsidR="00FC4E17" w:rsidRPr="004C2AE0">
              <w:rPr>
                <w:rFonts w:cs="Calibri"/>
              </w:rPr>
              <w:t>o</w:t>
            </w:r>
            <w:r w:rsidR="00404A95" w:rsidRPr="004C2AE0">
              <w:rPr>
                <w:rFonts w:cs="Calibri"/>
              </w:rPr>
              <w:t xml:space="preserve"> a base di gara</w:t>
            </w:r>
            <w:r w:rsidR="008E15A2" w:rsidRPr="004C2AE0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14:paraId="4555D19F" w14:textId="77777777" w:rsidR="008E15A2" w:rsidRPr="004C2AE0" w:rsidRDefault="00EF2DD2" w:rsidP="00E80B5D">
            <w:pPr>
              <w:rPr>
                <w:bCs/>
              </w:rPr>
            </w:pPr>
            <w:r w:rsidRPr="004C2AE0">
              <w:rPr>
                <w:bCs/>
              </w:rPr>
              <w:t xml:space="preserve">    </w:t>
            </w:r>
            <w:r w:rsidRPr="004C2AE0">
              <w:rPr>
                <w:bCs/>
              </w:rPr>
              <w:br/>
              <w:t xml:space="preserve"> </w:t>
            </w:r>
          </w:p>
          <w:p w14:paraId="3057F653" w14:textId="0857AA57" w:rsidR="00EF2DD2" w:rsidRPr="004C2AE0" w:rsidRDefault="008E15A2" w:rsidP="00E80B5D">
            <w:pPr>
              <w:rPr>
                <w:bCs/>
              </w:rPr>
            </w:pPr>
            <w:r w:rsidRPr="004C2AE0">
              <w:rPr>
                <w:bCs/>
              </w:rPr>
              <w:t xml:space="preserve">€ </w:t>
            </w:r>
            <w:r w:rsidR="00EF2DD2" w:rsidRPr="004C2AE0">
              <w:rPr>
                <w:bCs/>
              </w:rPr>
              <w:t>______________</w:t>
            </w:r>
            <w:r w:rsidRPr="004C2AE0">
              <w:rPr>
                <w:bCs/>
              </w:rPr>
              <w:t>/ton.</w:t>
            </w:r>
          </w:p>
          <w:p w14:paraId="399197CF" w14:textId="77777777" w:rsidR="00EF2DD2" w:rsidRPr="004C2AE0" w:rsidRDefault="00EF2DD2" w:rsidP="00E80B5D">
            <w:pPr>
              <w:rPr>
                <w:bCs/>
                <w:i/>
              </w:rPr>
            </w:pPr>
            <w:r w:rsidRPr="004C2AE0">
              <w:rPr>
                <w:bCs/>
              </w:rPr>
              <w:t xml:space="preserve">  </w:t>
            </w:r>
            <w:r w:rsidRPr="004C2AE0">
              <w:rPr>
                <w:bCs/>
                <w:i/>
              </w:rPr>
              <w:t xml:space="preserve"> in cifre</w:t>
            </w:r>
          </w:p>
        </w:tc>
        <w:tc>
          <w:tcPr>
            <w:tcW w:w="4110" w:type="dxa"/>
          </w:tcPr>
          <w:p w14:paraId="2179A8E2" w14:textId="77777777" w:rsidR="00EF2DD2" w:rsidRPr="004C2AE0" w:rsidRDefault="00EF2DD2" w:rsidP="00EF2DD2">
            <w:pPr>
              <w:rPr>
                <w:b/>
                <w:bCs/>
              </w:rPr>
            </w:pPr>
            <w:r w:rsidRPr="004C2AE0">
              <w:rPr>
                <w:b/>
                <w:bCs/>
              </w:rPr>
              <w:t xml:space="preserve"> </w:t>
            </w:r>
          </w:p>
          <w:p w14:paraId="5350A0EB" w14:textId="01E02903" w:rsidR="00EF2DD2" w:rsidRPr="004C2AE0" w:rsidRDefault="008E15A2" w:rsidP="00EF2DD2">
            <w:pPr>
              <w:rPr>
                <w:b/>
                <w:bCs/>
              </w:rPr>
            </w:pPr>
            <w:r w:rsidRPr="004C2AE0">
              <w:rPr>
                <w:bCs/>
              </w:rPr>
              <w:t>euro</w:t>
            </w:r>
            <w:r w:rsidRPr="004C2AE0">
              <w:rPr>
                <w:b/>
                <w:bCs/>
              </w:rPr>
              <w:t xml:space="preserve"> </w:t>
            </w:r>
            <w:r w:rsidR="00EF2DD2" w:rsidRPr="004C2AE0">
              <w:rPr>
                <w:b/>
                <w:bCs/>
              </w:rPr>
              <w:t>_____________________________</w:t>
            </w:r>
            <w:r w:rsidRPr="004C2AE0">
              <w:rPr>
                <w:b/>
                <w:bCs/>
              </w:rPr>
              <w:t xml:space="preserve"> </w:t>
            </w:r>
            <w:r w:rsidRPr="004C2AE0">
              <w:rPr>
                <w:bCs/>
              </w:rPr>
              <w:t>a tonnellata</w:t>
            </w:r>
            <w:r w:rsidR="00EF2DD2" w:rsidRPr="004C2AE0">
              <w:rPr>
                <w:bCs/>
              </w:rPr>
              <w:br/>
            </w:r>
            <w:r w:rsidR="00EF2DD2" w:rsidRPr="004C2AE0">
              <w:rPr>
                <w:bCs/>
                <w:i/>
              </w:rPr>
              <w:t>In lettere</w:t>
            </w:r>
          </w:p>
        </w:tc>
      </w:tr>
      <w:tr w:rsidR="008E15A2" w14:paraId="10761996" w14:textId="77777777" w:rsidTr="00404A95">
        <w:tc>
          <w:tcPr>
            <w:tcW w:w="3261" w:type="dxa"/>
          </w:tcPr>
          <w:p w14:paraId="0D583373" w14:textId="011F44FB" w:rsidR="008E15A2" w:rsidRPr="004C2AE0" w:rsidRDefault="008E15A2" w:rsidP="00FC4E17">
            <w:pPr>
              <w:rPr>
                <w:bCs/>
              </w:rPr>
            </w:pPr>
            <w:r w:rsidRPr="004C2AE0">
              <w:rPr>
                <w:bCs/>
              </w:rPr>
              <w:t xml:space="preserve">2) </w:t>
            </w:r>
            <w:r w:rsidRPr="004C2AE0">
              <w:rPr>
                <w:b/>
                <w:bCs/>
              </w:rPr>
              <w:t xml:space="preserve">Prezzo unitario </w:t>
            </w:r>
            <w:r w:rsidRPr="004C2AE0">
              <w:rPr>
                <w:rFonts w:cs="Calibri"/>
                <w:b/>
              </w:rPr>
              <w:t>per tonnellata per rifiuti legno (EER 200138) / imballaggi in legno (EER 150103)</w:t>
            </w:r>
            <w:r w:rsidR="00404A95" w:rsidRPr="004C2AE0">
              <w:rPr>
                <w:rFonts w:cs="Calibri"/>
              </w:rPr>
              <w:t xml:space="preserve">, </w:t>
            </w:r>
            <w:r w:rsidR="00FC4E17" w:rsidRPr="004C2AE0">
              <w:rPr>
                <w:rFonts w:cs="Calibri"/>
              </w:rPr>
              <w:t>in ribasso rispetto al prezzo unitario per tonnellata posto a base di gara</w:t>
            </w:r>
          </w:p>
        </w:tc>
        <w:tc>
          <w:tcPr>
            <w:tcW w:w="2410" w:type="dxa"/>
          </w:tcPr>
          <w:p w14:paraId="0D5714A2" w14:textId="77777777" w:rsidR="008E15A2" w:rsidRPr="004C2AE0" w:rsidRDefault="008E15A2" w:rsidP="008E15A2">
            <w:pPr>
              <w:rPr>
                <w:bCs/>
              </w:rPr>
            </w:pPr>
            <w:r w:rsidRPr="004C2AE0">
              <w:rPr>
                <w:bCs/>
              </w:rPr>
              <w:t xml:space="preserve">    </w:t>
            </w:r>
            <w:r w:rsidRPr="004C2AE0">
              <w:rPr>
                <w:bCs/>
              </w:rPr>
              <w:br/>
              <w:t xml:space="preserve"> </w:t>
            </w:r>
          </w:p>
          <w:p w14:paraId="60BF558E" w14:textId="77777777" w:rsidR="008E15A2" w:rsidRPr="004C2AE0" w:rsidRDefault="008E15A2" w:rsidP="008E15A2">
            <w:pPr>
              <w:rPr>
                <w:bCs/>
              </w:rPr>
            </w:pPr>
            <w:r w:rsidRPr="004C2AE0">
              <w:rPr>
                <w:bCs/>
              </w:rPr>
              <w:t>€ ______________/ton.</w:t>
            </w:r>
          </w:p>
          <w:p w14:paraId="0BBA7B47" w14:textId="27420619" w:rsidR="008E15A2" w:rsidRPr="004C2AE0" w:rsidRDefault="008E15A2" w:rsidP="008E15A2">
            <w:pPr>
              <w:rPr>
                <w:bCs/>
              </w:rPr>
            </w:pPr>
            <w:r w:rsidRPr="004C2AE0">
              <w:rPr>
                <w:bCs/>
              </w:rPr>
              <w:t xml:space="preserve">  </w:t>
            </w:r>
            <w:r w:rsidRPr="004C2AE0">
              <w:rPr>
                <w:bCs/>
                <w:i/>
              </w:rPr>
              <w:t xml:space="preserve"> in cifre</w:t>
            </w:r>
          </w:p>
        </w:tc>
        <w:tc>
          <w:tcPr>
            <w:tcW w:w="4110" w:type="dxa"/>
          </w:tcPr>
          <w:p w14:paraId="2AF0BAEF" w14:textId="77777777" w:rsidR="008E15A2" w:rsidRPr="004C2AE0" w:rsidRDefault="008E15A2" w:rsidP="008E15A2">
            <w:pPr>
              <w:rPr>
                <w:b/>
                <w:bCs/>
              </w:rPr>
            </w:pPr>
            <w:r w:rsidRPr="004C2AE0">
              <w:rPr>
                <w:b/>
                <w:bCs/>
              </w:rPr>
              <w:t xml:space="preserve"> </w:t>
            </w:r>
          </w:p>
          <w:p w14:paraId="0C1804A0" w14:textId="70403219" w:rsidR="008E15A2" w:rsidRPr="004C2AE0" w:rsidRDefault="008E15A2" w:rsidP="008E15A2">
            <w:pPr>
              <w:rPr>
                <w:b/>
                <w:bCs/>
              </w:rPr>
            </w:pPr>
            <w:r w:rsidRPr="004C2AE0">
              <w:rPr>
                <w:bCs/>
              </w:rPr>
              <w:t>euro</w:t>
            </w:r>
            <w:r w:rsidRPr="004C2AE0">
              <w:rPr>
                <w:b/>
                <w:bCs/>
              </w:rPr>
              <w:t xml:space="preserve"> _____________________________ </w:t>
            </w:r>
            <w:r w:rsidRPr="004C2AE0">
              <w:rPr>
                <w:bCs/>
              </w:rPr>
              <w:t>a tonnellata</w:t>
            </w:r>
            <w:r w:rsidRPr="004C2AE0">
              <w:rPr>
                <w:bCs/>
              </w:rPr>
              <w:br/>
            </w:r>
            <w:r w:rsidRPr="004C2AE0">
              <w:rPr>
                <w:bCs/>
                <w:i/>
              </w:rPr>
              <w:t>In lettere</w:t>
            </w:r>
          </w:p>
        </w:tc>
      </w:tr>
    </w:tbl>
    <w:p w14:paraId="26226107" w14:textId="77777777" w:rsidR="001278C2" w:rsidRDefault="001278C2" w:rsidP="00AC71FF">
      <w:pPr>
        <w:autoSpaceDE w:val="0"/>
        <w:autoSpaceDN w:val="0"/>
        <w:adjustRightInd w:val="0"/>
        <w:spacing w:after="0" w:line="240" w:lineRule="auto"/>
        <w:rPr>
          <w:rFonts w:ascii="Cambria,Bold-OneByteIdentityH" w:hAnsi="Cambria,Bold-OneByteIdentityH" w:cs="Cambria,Bold-OneByteIdentityH"/>
          <w:b/>
          <w:bCs/>
          <w:sz w:val="18"/>
          <w:szCs w:val="18"/>
        </w:rPr>
      </w:pPr>
    </w:p>
    <w:p w14:paraId="617567EE" w14:textId="77777777" w:rsidR="00404A95" w:rsidRPr="004C2AE0" w:rsidRDefault="00404A95" w:rsidP="00404A95">
      <w:pPr>
        <w:autoSpaceDE w:val="0"/>
        <w:autoSpaceDN w:val="0"/>
        <w:adjustRightInd w:val="0"/>
        <w:spacing w:after="0" w:line="240" w:lineRule="auto"/>
        <w:jc w:val="center"/>
        <w:rPr>
          <w:rFonts w:ascii="Cambria-OneByteIdentityH" w:hAnsi="Cambria-OneByteIdentityH" w:cs="Cambria-OneByteIdentityH"/>
          <w:b/>
        </w:rPr>
      </w:pPr>
      <w:r w:rsidRPr="004C2AE0">
        <w:rPr>
          <w:rFonts w:ascii="Cambria-OneByteIdentityH" w:hAnsi="Cambria-OneByteIdentityH" w:cs="Cambria-OneByteIdentityH"/>
          <w:b/>
        </w:rPr>
        <w:t>DICHIARA</w:t>
      </w:r>
    </w:p>
    <w:p w14:paraId="0FF11380" w14:textId="77777777" w:rsidR="001278C2" w:rsidRPr="004C2AE0" w:rsidRDefault="001278C2" w:rsidP="00AC71FF">
      <w:pPr>
        <w:autoSpaceDE w:val="0"/>
        <w:autoSpaceDN w:val="0"/>
        <w:adjustRightInd w:val="0"/>
        <w:spacing w:after="0" w:line="240" w:lineRule="auto"/>
        <w:rPr>
          <w:rFonts w:ascii="Cambria,Bold-OneByteIdentityH" w:hAnsi="Cambria,Bold-OneByteIdentityH" w:cs="Cambria,Bold-OneByteIdentityH"/>
          <w:b/>
          <w:bCs/>
          <w:sz w:val="18"/>
          <w:szCs w:val="18"/>
        </w:rPr>
      </w:pPr>
    </w:p>
    <w:p w14:paraId="7020FEA8" w14:textId="19CDAAAC" w:rsidR="00404A95" w:rsidRDefault="00404A95" w:rsidP="005C4365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4C2AE0">
        <w:rPr>
          <w:rFonts w:cs="Cambria,Bold-OneByteIdentityH"/>
          <w:b/>
          <w:bCs/>
        </w:rPr>
        <w:t xml:space="preserve">che </w:t>
      </w:r>
      <w:r w:rsidR="005C4365" w:rsidRPr="004C2AE0">
        <w:rPr>
          <w:rFonts w:cs="Cambria,Bold-OneByteIdentityH"/>
          <w:b/>
          <w:bCs/>
        </w:rPr>
        <w:t>la sede dell’impianto e/o della stazione di trasferenza di cui disporrà in caso di aggiudicazione</w:t>
      </w:r>
      <w:r w:rsidR="000D1F58" w:rsidRPr="004C2AE0">
        <w:rPr>
          <w:rFonts w:cs="Cambria,Bold-OneByteIdentityH"/>
          <w:b/>
          <w:bCs/>
        </w:rPr>
        <w:t xml:space="preserve"> </w:t>
      </w:r>
      <w:r w:rsidR="005C4365" w:rsidRPr="004C2AE0">
        <w:rPr>
          <w:rFonts w:cs="Cambria,Bold-OneByteIdentityH"/>
          <w:b/>
          <w:bCs/>
        </w:rPr>
        <w:t xml:space="preserve">è ubicata in __________________________________ e che la </w:t>
      </w:r>
      <w:r w:rsidRPr="004C2AE0">
        <w:rPr>
          <w:b/>
        </w:rPr>
        <w:t>distanza in KM</w:t>
      </w:r>
      <w:r w:rsidRPr="004C2AE0">
        <w:rPr>
          <w:bCs/>
        </w:rPr>
        <w:t xml:space="preserve"> </w:t>
      </w:r>
      <w:r w:rsidR="00160812" w:rsidRPr="004C2AE0">
        <w:rPr>
          <w:bCs/>
        </w:rPr>
        <w:t xml:space="preserve">di tale sede </w:t>
      </w:r>
      <w:r w:rsidR="005C4365" w:rsidRPr="004C2AE0">
        <w:rPr>
          <w:bCs/>
        </w:rPr>
        <w:t>dal centro del Comune di Caltanissetta (Piazza Garibaldi)</w:t>
      </w:r>
      <w:r w:rsidRPr="004C2AE0">
        <w:rPr>
          <w:bCs/>
        </w:rPr>
        <w:t xml:space="preserve">, desunta dal sito web </w:t>
      </w:r>
      <w:proofErr w:type="spellStart"/>
      <w:r w:rsidRPr="004C2AE0">
        <w:rPr>
          <w:bCs/>
        </w:rPr>
        <w:t>google</w:t>
      </w:r>
      <w:proofErr w:type="spellEnd"/>
      <w:r w:rsidRPr="004C2AE0">
        <w:rPr>
          <w:bCs/>
        </w:rPr>
        <w:t xml:space="preserve"> </w:t>
      </w:r>
      <w:proofErr w:type="spellStart"/>
      <w:r w:rsidRPr="004C2AE0">
        <w:rPr>
          <w:bCs/>
        </w:rPr>
        <w:t>maps</w:t>
      </w:r>
      <w:proofErr w:type="spellEnd"/>
      <w:r w:rsidR="00160812" w:rsidRPr="004C2AE0">
        <w:rPr>
          <w:bCs/>
        </w:rPr>
        <w:t xml:space="preserve">, </w:t>
      </w:r>
      <w:r w:rsidR="00160812" w:rsidRPr="004C2AE0">
        <w:rPr>
          <w:b/>
          <w:bCs/>
        </w:rPr>
        <w:t>è di _______________________km.</w:t>
      </w:r>
    </w:p>
    <w:p w14:paraId="55F1AC88" w14:textId="77777777" w:rsidR="00491A9B" w:rsidRPr="00404A95" w:rsidRDefault="00491A9B" w:rsidP="005C4365">
      <w:pPr>
        <w:autoSpaceDE w:val="0"/>
        <w:autoSpaceDN w:val="0"/>
        <w:adjustRightInd w:val="0"/>
        <w:spacing w:after="0" w:line="240" w:lineRule="auto"/>
        <w:jc w:val="both"/>
        <w:rPr>
          <w:rFonts w:cs="Cambria,Bold-OneByteIdentityH"/>
          <w:b/>
          <w:bCs/>
        </w:rPr>
      </w:pPr>
    </w:p>
    <w:p w14:paraId="2E85D3B1" w14:textId="77777777" w:rsidR="009658B5" w:rsidRDefault="009658B5" w:rsidP="00AC71FF">
      <w:pPr>
        <w:autoSpaceDE w:val="0"/>
        <w:autoSpaceDN w:val="0"/>
        <w:adjustRightInd w:val="0"/>
        <w:spacing w:after="0" w:line="240" w:lineRule="auto"/>
        <w:jc w:val="center"/>
        <w:rPr>
          <w:rFonts w:ascii="Cambria-OneByteIdentityH" w:hAnsi="Cambria-OneByteIdentityH" w:cs="Cambria-OneByteIdentityH"/>
          <w:b/>
        </w:rPr>
      </w:pPr>
    </w:p>
    <w:p w14:paraId="5F16FDFF" w14:textId="77777777" w:rsidR="00D6110F" w:rsidRPr="00D6110F" w:rsidRDefault="00E473FA" w:rsidP="00D6110F">
      <w:pPr>
        <w:jc w:val="both"/>
        <w:rPr>
          <w:rFonts w:ascii="Cambria-OneByteIdentityH" w:hAnsi="Cambria-OneByteIdentityH" w:cs="Cambria-OneByteIdentityH"/>
        </w:rPr>
      </w:pPr>
      <w:r>
        <w:rPr>
          <w:rFonts w:ascii="Cambria-OneByteIdentityH" w:hAnsi="Cambria-OneByteIdentityH" w:cs="Cambria-OneByteIdentityH"/>
        </w:rPr>
        <w:t>C</w:t>
      </w:r>
      <w:r w:rsidR="00D6110F" w:rsidRPr="00D6110F">
        <w:rPr>
          <w:rFonts w:ascii="Cambria-OneByteIdentityH" w:hAnsi="Cambria-OneByteIdentityH" w:cs="Cambria-OneByteIdentityH"/>
        </w:rPr>
        <w:t>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14:paraId="101B1188" w14:textId="77777777" w:rsidR="009658B5" w:rsidRDefault="009658B5" w:rsidP="00AC71FF">
      <w:pPr>
        <w:autoSpaceDE w:val="0"/>
        <w:autoSpaceDN w:val="0"/>
        <w:adjustRightInd w:val="0"/>
        <w:spacing w:after="0" w:line="240" w:lineRule="auto"/>
        <w:jc w:val="center"/>
        <w:rPr>
          <w:rFonts w:ascii="Cambria-OneByteIdentityH" w:hAnsi="Cambria-OneByteIdentityH" w:cs="Cambria-OneByteIdentityH"/>
          <w:b/>
        </w:rPr>
      </w:pPr>
    </w:p>
    <w:p w14:paraId="797C457A" w14:textId="77777777" w:rsidR="00AC71FF" w:rsidRPr="00AC71FF" w:rsidRDefault="00AC71FF" w:rsidP="00AC71FF">
      <w:pPr>
        <w:autoSpaceDE w:val="0"/>
        <w:autoSpaceDN w:val="0"/>
        <w:adjustRightInd w:val="0"/>
        <w:spacing w:after="0" w:line="240" w:lineRule="auto"/>
        <w:jc w:val="center"/>
        <w:rPr>
          <w:rFonts w:ascii="Cambria-OneByteIdentityH" w:hAnsi="Cambria-OneByteIdentityH" w:cs="Cambria-OneByteIdentityH"/>
          <w:b/>
        </w:rPr>
      </w:pPr>
      <w:r w:rsidRPr="00AC71FF">
        <w:rPr>
          <w:rFonts w:ascii="Cambria-OneByteIdentityH" w:hAnsi="Cambria-OneByteIdentityH" w:cs="Cambria-OneByteIdentityH"/>
          <w:b/>
        </w:rPr>
        <w:t>DICHIARA</w:t>
      </w:r>
    </w:p>
    <w:p w14:paraId="2F824691" w14:textId="77777777" w:rsidR="00AC71FF" w:rsidRDefault="00AC71FF" w:rsidP="0079112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-OneByteIdentityH" w:hAnsi="Cambria-OneByteIdentityH" w:cs="Cambria-OneByteIdentityH"/>
        </w:rPr>
      </w:pPr>
      <w:r w:rsidRPr="00791128">
        <w:rPr>
          <w:rFonts w:ascii="Cambria-OneByteIdentityH" w:hAnsi="Cambria-OneByteIdentityH" w:cs="Cambria-OneByteIdentityH"/>
        </w:rPr>
        <w:t xml:space="preserve">Di aver compreso e di accettare tutte le condizioni specificate </w:t>
      </w:r>
      <w:r w:rsidR="00226C0A" w:rsidRPr="00791128">
        <w:rPr>
          <w:rFonts w:ascii="Cambria-OneByteIdentityH" w:hAnsi="Cambria-OneByteIdentityH" w:cs="Cambria-OneByteIdentityH"/>
        </w:rPr>
        <w:t xml:space="preserve">in tutta la documentazione </w:t>
      </w:r>
      <w:r w:rsidRPr="00791128">
        <w:rPr>
          <w:rFonts w:ascii="Cambria-OneByteIdentityH" w:hAnsi="Cambria-OneByteIdentityH" w:cs="Cambria-OneByteIdentityH"/>
        </w:rPr>
        <w:t>di gara.</w:t>
      </w:r>
    </w:p>
    <w:p w14:paraId="47DFEA71" w14:textId="77777777" w:rsidR="00563F7D" w:rsidRDefault="00791128" w:rsidP="00AC71F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-OneByteIdentityH" w:hAnsi="Cambria-OneByteIdentityH" w:cs="Cambria-OneByteIdentityH"/>
        </w:rPr>
      </w:pPr>
      <w:r>
        <w:rPr>
          <w:rFonts w:ascii="Cambria-OneByteIdentityH" w:hAnsi="Cambria-OneByteIdentityH" w:cs="Cambria-OneByteIdentityH"/>
        </w:rPr>
        <w:t xml:space="preserve">che </w:t>
      </w:r>
      <w:r w:rsidR="00AC71FF">
        <w:rPr>
          <w:rFonts w:ascii="Cambria-OneByteIdentityH" w:hAnsi="Cambria-OneByteIdentityH" w:cs="Cambria-OneByteIdentityH"/>
        </w:rPr>
        <w:t>la presente offerta è irrevocabile e impegnativa almeno sino al 180°</w:t>
      </w:r>
      <w:r w:rsidR="00304EB3">
        <w:rPr>
          <w:rFonts w:ascii="Cambria-OneByteIdentityH" w:hAnsi="Cambria-OneByteIdentityH" w:cs="Cambria-OneByteIdentityH"/>
        </w:rPr>
        <w:t xml:space="preserve"> (centottantesimo) </w:t>
      </w:r>
      <w:r w:rsidR="00AC71FF">
        <w:rPr>
          <w:rFonts w:ascii="Cambria-OneByteIdentityH" w:hAnsi="Cambria-OneByteIdentityH" w:cs="Cambria-OneByteIdentityH"/>
        </w:rPr>
        <w:t>giorno successivo alla data di scadenza fissato per la presentazione dell’offerta e comu</w:t>
      </w:r>
      <w:r w:rsidR="00304EB3">
        <w:rPr>
          <w:rFonts w:ascii="Cambria-OneByteIdentityH" w:hAnsi="Cambria-OneByteIdentityH" w:cs="Cambria-OneByteIdentityH"/>
        </w:rPr>
        <w:t xml:space="preserve">nque fino </w:t>
      </w:r>
      <w:r w:rsidR="00AC71FF">
        <w:rPr>
          <w:rFonts w:ascii="Cambria-OneByteIdentityH" w:hAnsi="Cambria-OneByteIdentityH" w:cs="Cambria-OneByteIdentityH"/>
        </w:rPr>
        <w:t>all’aggiudicazione della gara;</w:t>
      </w:r>
    </w:p>
    <w:p w14:paraId="30C15036" w14:textId="77777777" w:rsidR="00563F7D" w:rsidRDefault="00AC71FF" w:rsidP="00AC71F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-OneByteIdentityH" w:hAnsi="Cambria-OneByteIdentityH" w:cs="Cambria-OneByteIdentityH"/>
        </w:rPr>
      </w:pPr>
      <w:r w:rsidRPr="00563F7D">
        <w:rPr>
          <w:rFonts w:ascii="Cambria-OneByteIdentityH" w:hAnsi="Cambria-OneByteIdentityH" w:cs="Cambria-OneByteIdentityH"/>
        </w:rPr>
        <w:t>che nell’importo dei prezzi offerti è, altresì, compreso ogni o</w:t>
      </w:r>
      <w:r w:rsidR="00304EB3" w:rsidRPr="00563F7D">
        <w:rPr>
          <w:rFonts w:ascii="Cambria-OneByteIdentityH" w:hAnsi="Cambria-OneByteIdentityH" w:cs="Cambria-OneByteIdentityH"/>
        </w:rPr>
        <w:t xml:space="preserve">nere, spesa e remunerazione per </w:t>
      </w:r>
      <w:r w:rsidRPr="00563F7D">
        <w:rPr>
          <w:rFonts w:ascii="Cambria-OneByteIdentityH" w:hAnsi="Cambria-OneByteIdentityH" w:cs="Cambria-OneByteIdentityH"/>
        </w:rPr>
        <w:t>ogni adempimento contrattuale previsto</w:t>
      </w:r>
      <w:r w:rsidR="001A18CC" w:rsidRPr="00563F7D">
        <w:rPr>
          <w:rFonts w:ascii="Cambria-OneByteIdentityH" w:hAnsi="Cambria-OneByteIdentityH" w:cs="Cambria-OneByteIdentityH"/>
        </w:rPr>
        <w:t xml:space="preserve"> dai documenti di gara</w:t>
      </w:r>
      <w:r w:rsidRPr="00563F7D">
        <w:rPr>
          <w:rFonts w:ascii="Cambria-OneByteIdentityH" w:hAnsi="Cambria-OneByteIdentityH" w:cs="Cambria-OneByteIdentityH"/>
        </w:rPr>
        <w:t>;</w:t>
      </w:r>
    </w:p>
    <w:p w14:paraId="024B8373" w14:textId="77777777" w:rsidR="00563F7D" w:rsidRDefault="00AC71FF" w:rsidP="00AC71F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-OneByteIdentityH" w:hAnsi="Cambria-OneByteIdentityH" w:cs="Cambria-OneByteIdentityH"/>
        </w:rPr>
      </w:pPr>
      <w:r w:rsidRPr="00563F7D">
        <w:rPr>
          <w:rFonts w:ascii="Cambria-OneByteIdentityH" w:hAnsi="Cambria-OneByteIdentityH" w:cs="Cambria-OneByteIdentityH"/>
        </w:rPr>
        <w:t>che nella formulazione della presente offerta ha tenuto conto di t</w:t>
      </w:r>
      <w:r w:rsidR="00304EB3" w:rsidRPr="00563F7D">
        <w:rPr>
          <w:rFonts w:ascii="Cambria-OneByteIdentityH" w:hAnsi="Cambria-OneByteIdentityH" w:cs="Cambria-OneByteIdentityH"/>
        </w:rPr>
        <w:t xml:space="preserve">utte le circostanze logistiche, </w:t>
      </w:r>
      <w:r w:rsidRPr="00563F7D">
        <w:rPr>
          <w:rFonts w:ascii="Cambria-OneByteIdentityH" w:hAnsi="Cambria-OneByteIdentityH" w:cs="Cambria-OneByteIdentityH"/>
        </w:rPr>
        <w:t>tecniche, economiche, finanziarie, operative rinunciando sin da ora a q</w:t>
      </w:r>
      <w:r w:rsidR="00304EB3" w:rsidRPr="00563F7D">
        <w:rPr>
          <w:rFonts w:ascii="Cambria-OneByteIdentityH" w:hAnsi="Cambria-OneByteIdentityH" w:cs="Cambria-OneByteIdentityH"/>
        </w:rPr>
        <w:t>ualsiasi azione ed eccezione in merito;</w:t>
      </w:r>
    </w:p>
    <w:p w14:paraId="2B8B3B1E" w14:textId="77777777" w:rsidR="00563F7D" w:rsidRDefault="00AC71FF" w:rsidP="00AC71F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-OneByteIdentityH" w:hAnsi="Cambria-OneByteIdentityH" w:cs="Cambria-OneByteIdentityH"/>
        </w:rPr>
      </w:pPr>
      <w:r w:rsidRPr="00563F7D">
        <w:rPr>
          <w:rFonts w:ascii="Cambria-OneByteIdentityH" w:hAnsi="Cambria-OneByteIdentityH" w:cs="Cambria-OneByteIdentityH"/>
        </w:rPr>
        <w:t>che la presente offerta non vincolerà in alcun modo la Stazione appaltante;</w:t>
      </w:r>
    </w:p>
    <w:p w14:paraId="0397CDE9" w14:textId="77777777" w:rsidR="00563F7D" w:rsidRDefault="00AC71FF" w:rsidP="00AC71F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-OneByteIdentityH" w:hAnsi="Cambria-OneByteIdentityH" w:cs="Cambria-OneByteIdentityH"/>
        </w:rPr>
      </w:pPr>
      <w:r w:rsidRPr="00563F7D">
        <w:rPr>
          <w:rFonts w:ascii="Cambria-OneByteIdentityH" w:hAnsi="Cambria-OneByteIdentityH" w:cs="Cambria-OneByteIdentityH"/>
        </w:rPr>
        <w:t>di aver preso visione e incondizionata accettazione delle clau</w:t>
      </w:r>
      <w:r w:rsidR="00304EB3" w:rsidRPr="00563F7D">
        <w:rPr>
          <w:rFonts w:ascii="Cambria-OneByteIdentityH" w:hAnsi="Cambria-OneByteIdentityH" w:cs="Cambria-OneByteIdentityH"/>
        </w:rPr>
        <w:t xml:space="preserve">sole e condizioni riportate </w:t>
      </w:r>
      <w:r w:rsidR="00545A0B" w:rsidRPr="00563F7D">
        <w:rPr>
          <w:rFonts w:ascii="Cambria-OneByteIdentityH" w:hAnsi="Cambria-OneByteIdentityH" w:cs="Cambria-OneByteIdentityH"/>
        </w:rPr>
        <w:t>nella documentazione di gara</w:t>
      </w:r>
      <w:r w:rsidRPr="00563F7D">
        <w:rPr>
          <w:rFonts w:ascii="Cambria-OneByteIdentityH" w:hAnsi="Cambria-OneByteIdentityH" w:cs="Cambria-OneByteIdentityH"/>
        </w:rPr>
        <w:t>, di aver preso cognizione d</w:t>
      </w:r>
      <w:r w:rsidR="00304EB3" w:rsidRPr="00563F7D">
        <w:rPr>
          <w:rFonts w:ascii="Cambria-OneByteIdentityH" w:hAnsi="Cambria-OneByteIdentityH" w:cs="Cambria-OneByteIdentityH"/>
        </w:rPr>
        <w:t xml:space="preserve">i tutte le circostanze generali </w:t>
      </w:r>
      <w:r w:rsidRPr="00563F7D">
        <w:rPr>
          <w:rFonts w:ascii="Cambria-OneByteIdentityH" w:hAnsi="Cambria-OneByteIdentityH" w:cs="Cambria-OneByteIdentityH"/>
        </w:rPr>
        <w:t>e speciali che possono interessare l’esecuzione ti tutte le prestazioni ogge</w:t>
      </w:r>
      <w:r w:rsidR="00304EB3" w:rsidRPr="00563F7D">
        <w:rPr>
          <w:rFonts w:ascii="Cambria-OneByteIdentityH" w:hAnsi="Cambria-OneByteIdentityH" w:cs="Cambria-OneByteIdentityH"/>
        </w:rPr>
        <w:t xml:space="preserve">tto del contratto e che di tali </w:t>
      </w:r>
      <w:r w:rsidRPr="00563F7D">
        <w:rPr>
          <w:rFonts w:ascii="Cambria-OneByteIdentityH" w:hAnsi="Cambria-OneByteIdentityH" w:cs="Cambria-OneByteIdentityH"/>
        </w:rPr>
        <w:t>circostanze ha tenuto conto nella determinazione dei prezzi richiesti e offerti, ritenuti remunerativi;</w:t>
      </w:r>
    </w:p>
    <w:p w14:paraId="7251E869" w14:textId="71C319F7" w:rsidR="00AC71FF" w:rsidRDefault="00AC71FF" w:rsidP="00AC71F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mbria-OneByteIdentityH" w:hAnsi="Cambria-OneByteIdentityH" w:cs="Cambria-OneByteIdentityH"/>
        </w:rPr>
      </w:pPr>
      <w:r w:rsidRPr="00563F7D">
        <w:rPr>
          <w:rFonts w:ascii="Cambria-OneByteIdentityH" w:hAnsi="Cambria-OneByteIdentityH" w:cs="Cambria-OneByteIdentityH"/>
        </w:rPr>
        <w:t xml:space="preserve">che </w:t>
      </w:r>
      <w:r w:rsidR="00545A0B" w:rsidRPr="00563F7D">
        <w:rPr>
          <w:rFonts w:ascii="Cambria-OneByteIdentityH" w:hAnsi="Cambria-OneByteIdentityH" w:cs="Cambria-OneByteIdentityH"/>
        </w:rPr>
        <w:t xml:space="preserve">gli </w:t>
      </w:r>
      <w:r w:rsidRPr="00563F7D">
        <w:rPr>
          <w:rFonts w:ascii="Cambria-OneByteIdentityH" w:hAnsi="Cambria-OneByteIdentityH" w:cs="Cambria-OneByteIdentityH"/>
        </w:rPr>
        <w:t>atti di</w:t>
      </w:r>
      <w:r w:rsidR="00304EB3" w:rsidRPr="00563F7D">
        <w:rPr>
          <w:rFonts w:ascii="Cambria-OneByteIdentityH" w:hAnsi="Cambria-OneByteIdentityH" w:cs="Cambria-OneByteIdentityH"/>
        </w:rPr>
        <w:t xml:space="preserve"> gara e tutta la documentazione </w:t>
      </w:r>
      <w:r w:rsidRPr="00563F7D">
        <w:rPr>
          <w:rFonts w:ascii="Cambria-OneByteIdentityH" w:hAnsi="Cambria-OneByteIdentityH" w:cs="Cambria-OneByteIdentityH"/>
        </w:rPr>
        <w:t>tecnica fornita in sede di gara, costituiranno parte integrante e sostanziale del Contratto che verrà</w:t>
      </w:r>
      <w:r w:rsidR="00304EB3" w:rsidRPr="00563F7D">
        <w:rPr>
          <w:rFonts w:ascii="Cambria-OneByteIdentityH" w:hAnsi="Cambria-OneByteIdentityH" w:cs="Cambria-OneByteIdentityH"/>
        </w:rPr>
        <w:t xml:space="preserve"> </w:t>
      </w:r>
      <w:r w:rsidRPr="00563F7D">
        <w:rPr>
          <w:rFonts w:ascii="Cambria-OneByteIdentityH" w:hAnsi="Cambria-OneByteIdentityH" w:cs="Cambria-OneByteIdentityH"/>
        </w:rPr>
        <w:t>stipulato.</w:t>
      </w:r>
    </w:p>
    <w:p w14:paraId="64C80D04" w14:textId="77777777" w:rsidR="00563F7D" w:rsidRPr="00563F7D" w:rsidRDefault="00563F7D" w:rsidP="00563F7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Cambria-OneByteIdentityH" w:hAnsi="Cambria-OneByteIdentityH" w:cs="Cambria-OneByteIdentityH"/>
        </w:rPr>
      </w:pPr>
    </w:p>
    <w:p w14:paraId="4B4DEA1F" w14:textId="77777777" w:rsidR="007B70F2" w:rsidRPr="007B70F2" w:rsidRDefault="007B70F2" w:rsidP="007B70F2">
      <w:pPr>
        <w:pStyle w:val="NormaleWeb"/>
        <w:spacing w:before="0" w:beforeAutospacing="0"/>
        <w:jc w:val="both"/>
        <w:rPr>
          <w:rFonts w:ascii="Cambria-OneByteIdentityH" w:eastAsiaTheme="minorHAnsi" w:hAnsi="Cambria-OneByteIdentityH" w:cs="Cambria-OneByteIdentityH"/>
          <w:sz w:val="22"/>
          <w:szCs w:val="22"/>
          <w:lang w:eastAsia="en-US"/>
        </w:rPr>
      </w:pPr>
      <w:r>
        <w:rPr>
          <w:rFonts w:ascii="Cambria-OneByteIdentityH" w:hAnsi="Cambria-OneByteIdentityH" w:cs="Cambria-OneByteIdentityH"/>
        </w:rPr>
        <w:t xml:space="preserve">i) </w:t>
      </w:r>
      <w:r w:rsidRPr="007B70F2">
        <w:rPr>
          <w:rFonts w:ascii="Cambria-OneByteIdentityH" w:eastAsiaTheme="minorHAnsi" w:hAnsi="Cambria-OneByteIdentityH" w:cs="Cambria-OneByteIdentityH"/>
          <w:sz w:val="22"/>
          <w:szCs w:val="22"/>
          <w:lang w:eastAsia="en-US"/>
        </w:rPr>
        <w:t>Di avere considerato nel prezzo/sconto offerto i seguenti costi della manodopera e gli oneri aziendali concernenti l'adempimento delle disposizioni in materia di salute e sicurezza sui luoghi di lavoro, ai sensi dell’art. 95 comma 10 del D. Lgs. 50/2016:</w:t>
      </w:r>
    </w:p>
    <w:p w14:paraId="071B97BC" w14:textId="77777777" w:rsidR="007B70F2" w:rsidRPr="007B70F2" w:rsidRDefault="007B70F2" w:rsidP="007B70F2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ambria-OneByteIdentityH" w:eastAsiaTheme="minorHAnsi" w:hAnsi="Cambria-OneByteIdentityH" w:cs="Cambria-OneByteIdentityH"/>
          <w:sz w:val="22"/>
          <w:szCs w:val="22"/>
          <w:lang w:eastAsia="en-US"/>
        </w:rPr>
      </w:pPr>
      <w:r w:rsidRPr="007B70F2">
        <w:rPr>
          <w:rFonts w:ascii="Cambria-OneByteIdentityH" w:eastAsiaTheme="minorHAnsi" w:hAnsi="Cambria-OneByteIdentityH" w:cs="Cambria-OneByteIdentityH"/>
          <w:sz w:val="22"/>
          <w:szCs w:val="22"/>
          <w:lang w:eastAsia="en-US"/>
        </w:rPr>
        <w:t>oneri aziendali concernenti l'adempimento delle disposizioni in materia di salute e sicurezza sui luoghi di lavoro:</w:t>
      </w:r>
    </w:p>
    <w:p w14:paraId="4898AD0F" w14:textId="77777777" w:rsidR="007B70F2" w:rsidRPr="007B70F2" w:rsidRDefault="007B70F2" w:rsidP="007B70F2">
      <w:pPr>
        <w:spacing w:line="200" w:lineRule="exact"/>
        <w:rPr>
          <w:rFonts w:ascii="Cambria-OneByteIdentityH" w:hAnsi="Cambria-OneByteIdentityH" w:cs="Cambria-OneByteIdentityH"/>
        </w:rPr>
      </w:pPr>
    </w:p>
    <w:p w14:paraId="24340745" w14:textId="77777777" w:rsidR="007B70F2" w:rsidRDefault="007B70F2" w:rsidP="007B70F2">
      <w:pPr>
        <w:spacing w:before="18" w:line="260" w:lineRule="exact"/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9"/>
        <w:gridCol w:w="2577"/>
        <w:gridCol w:w="1879"/>
        <w:gridCol w:w="1879"/>
        <w:gridCol w:w="2364"/>
      </w:tblGrid>
      <w:tr w:rsidR="007B70F2" w14:paraId="5278B6D0" w14:textId="77777777" w:rsidTr="007B70F2">
        <w:trPr>
          <w:trHeight w:hRule="exact" w:val="369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07AE57" w14:textId="77777777" w:rsidR="007B70F2" w:rsidRDefault="007B70F2">
            <w:pPr>
              <w:pStyle w:val="TableParagraph"/>
              <w:ind w:left="209" w:right="207"/>
              <w:jc w:val="center"/>
              <w:rPr>
                <w:rFonts w:eastAsia="Verdana" w:cs="Verdana"/>
              </w:rPr>
            </w:pPr>
            <w:r>
              <w:rPr>
                <w:b/>
              </w:rPr>
              <w:t>N.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B83C5C" w14:textId="77777777" w:rsidR="007B70F2" w:rsidRDefault="007B70F2">
            <w:pPr>
              <w:pStyle w:val="TableParagraph"/>
              <w:ind w:left="375"/>
              <w:rPr>
                <w:rFonts w:eastAsia="Verdana" w:cs="Verdana"/>
              </w:rPr>
            </w:pPr>
            <w:proofErr w:type="spellStart"/>
            <w:r>
              <w:rPr>
                <w:b/>
                <w:spacing w:val="-1"/>
              </w:rPr>
              <w:t>Descrizione</w:t>
            </w:r>
            <w:proofErr w:type="spellEnd"/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F07FE5" w14:textId="77777777" w:rsidR="007B70F2" w:rsidRDefault="007B70F2">
            <w:pPr>
              <w:pStyle w:val="TableParagraph"/>
              <w:spacing w:line="360" w:lineRule="auto"/>
              <w:ind w:left="27" w:firstLine="151"/>
              <w:rPr>
                <w:rFonts w:eastAsia="Verdana" w:cs="Verdana"/>
              </w:rPr>
            </w:pPr>
            <w:proofErr w:type="spellStart"/>
            <w:r>
              <w:rPr>
                <w:rFonts w:eastAsia="Verdana" w:cs="Verdana"/>
                <w:b/>
                <w:bCs/>
                <w:spacing w:val="-1"/>
              </w:rPr>
              <w:t>Prezzo</w:t>
            </w:r>
            <w:proofErr w:type="spellEnd"/>
            <w:r>
              <w:rPr>
                <w:rFonts w:eastAsia="Times New Roman"/>
                <w:b/>
                <w:bCs/>
                <w:spacing w:val="25"/>
                <w:w w:val="99"/>
              </w:rPr>
              <w:t xml:space="preserve"> </w:t>
            </w:r>
            <w:proofErr w:type="spellStart"/>
            <w:r>
              <w:rPr>
                <w:rFonts w:eastAsia="Verdana" w:cs="Verdana"/>
                <w:b/>
                <w:bCs/>
                <w:spacing w:val="-1"/>
              </w:rPr>
              <w:t>unitario</w:t>
            </w:r>
            <w:proofErr w:type="spellEnd"/>
            <w:r>
              <w:rPr>
                <w:rFonts w:eastAsia="Verdana" w:cs="Verdana"/>
                <w:b/>
                <w:bCs/>
                <w:spacing w:val="-10"/>
              </w:rPr>
              <w:t xml:space="preserve"> </w:t>
            </w:r>
            <w:r>
              <w:rPr>
                <w:rFonts w:eastAsia="Verdana" w:cs="Verdana"/>
                <w:b/>
                <w:bCs/>
              </w:rPr>
              <w:t>€</w:t>
            </w: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675261" w14:textId="77777777" w:rsidR="007B70F2" w:rsidRDefault="007B70F2">
            <w:pPr>
              <w:pStyle w:val="TableParagraph"/>
              <w:ind w:left="37"/>
              <w:rPr>
                <w:rFonts w:eastAsia="Verdana" w:cs="Verdana"/>
              </w:rPr>
            </w:pPr>
            <w:proofErr w:type="spellStart"/>
            <w:r>
              <w:rPr>
                <w:rFonts w:eastAsia="Verdana" w:cs="Verdana"/>
                <w:b/>
                <w:bCs/>
                <w:spacing w:val="-1"/>
              </w:rPr>
              <w:t>Totale</w:t>
            </w:r>
            <w:proofErr w:type="spellEnd"/>
            <w:r>
              <w:rPr>
                <w:rFonts w:eastAsia="Verdana" w:cs="Verdana"/>
                <w:b/>
                <w:bCs/>
                <w:spacing w:val="-8"/>
              </w:rPr>
              <w:t xml:space="preserve"> </w:t>
            </w:r>
            <w:r>
              <w:rPr>
                <w:rFonts w:eastAsia="Verdana" w:cs="Verdana"/>
                <w:b/>
                <w:bCs/>
              </w:rPr>
              <w:t>€</w:t>
            </w:r>
          </w:p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D01314" w14:textId="77777777" w:rsidR="007B70F2" w:rsidRDefault="007B70F2">
            <w:pPr>
              <w:pStyle w:val="TableParagraph"/>
              <w:ind w:left="2"/>
              <w:jc w:val="center"/>
              <w:rPr>
                <w:rFonts w:eastAsia="Verdana" w:cs="Verdana"/>
              </w:rPr>
            </w:pPr>
            <w:r>
              <w:rPr>
                <w:b/>
                <w:spacing w:val="-1"/>
              </w:rPr>
              <w:t>Note</w:t>
            </w:r>
          </w:p>
        </w:tc>
      </w:tr>
      <w:tr w:rsidR="007B70F2" w14:paraId="0CF9F803" w14:textId="77777777" w:rsidTr="007B70F2">
        <w:trPr>
          <w:trHeight w:hRule="exact" w:val="842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0A2D83" w14:textId="77777777" w:rsidR="007B70F2" w:rsidRDefault="007B70F2">
            <w:pPr>
              <w:pStyle w:val="TableParagraph"/>
              <w:spacing w:line="243" w:lineRule="exact"/>
              <w:ind w:left="208" w:right="207"/>
              <w:jc w:val="center"/>
              <w:rPr>
                <w:rFonts w:eastAsia="Verdana" w:cs="Verdana"/>
              </w:rPr>
            </w:pPr>
            <w:r>
              <w:t>1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106A2" w14:textId="77777777" w:rsidR="007B70F2" w:rsidRDefault="007B70F2">
            <w:pPr>
              <w:rPr>
                <w:rFonts w:eastAsia="Calibri" w:cs="Times New Roman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83B0F" w14:textId="77777777" w:rsidR="007B70F2" w:rsidRDefault="007B70F2"/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E8FDB" w14:textId="77777777" w:rsidR="007B70F2" w:rsidRDefault="007B70F2"/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1A37F" w14:textId="77777777" w:rsidR="007B70F2" w:rsidRDefault="007B70F2"/>
        </w:tc>
      </w:tr>
      <w:tr w:rsidR="007B70F2" w14:paraId="4E0EA4E7" w14:textId="77777777" w:rsidTr="007B70F2">
        <w:trPr>
          <w:trHeight w:hRule="exact" w:val="752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AC3965" w14:textId="77777777" w:rsidR="007B70F2" w:rsidRDefault="007B70F2">
            <w:pPr>
              <w:pStyle w:val="TableParagraph"/>
              <w:spacing w:line="243" w:lineRule="exact"/>
              <w:ind w:left="208" w:right="207"/>
              <w:jc w:val="center"/>
              <w:rPr>
                <w:rFonts w:eastAsia="Verdana" w:cs="Verdana"/>
              </w:rPr>
            </w:pPr>
            <w:r>
              <w:t>2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2BB46" w14:textId="77777777" w:rsidR="007B70F2" w:rsidRDefault="007B70F2">
            <w:pPr>
              <w:rPr>
                <w:rFonts w:eastAsia="Calibri" w:cs="Times New Roman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72F58" w14:textId="77777777" w:rsidR="007B70F2" w:rsidRDefault="007B70F2"/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FFE51" w14:textId="77777777" w:rsidR="007B70F2" w:rsidRDefault="007B70F2"/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C1781" w14:textId="77777777" w:rsidR="007B70F2" w:rsidRDefault="007B70F2"/>
        </w:tc>
      </w:tr>
      <w:tr w:rsidR="007B70F2" w14:paraId="5709CAD1" w14:textId="77777777" w:rsidTr="007B70F2">
        <w:trPr>
          <w:trHeight w:hRule="exact" w:val="707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D90F81" w14:textId="77777777" w:rsidR="007B70F2" w:rsidRDefault="007B70F2">
            <w:pPr>
              <w:pStyle w:val="TableParagraph"/>
              <w:spacing w:line="243" w:lineRule="exact"/>
              <w:ind w:left="208" w:right="207"/>
              <w:jc w:val="center"/>
              <w:rPr>
                <w:rFonts w:eastAsia="Verdana" w:cs="Verdana"/>
              </w:rPr>
            </w:pPr>
            <w:r>
              <w:t>3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49CAE" w14:textId="77777777" w:rsidR="007B70F2" w:rsidRDefault="007B70F2">
            <w:pPr>
              <w:rPr>
                <w:rFonts w:eastAsia="Calibri" w:cs="Times New Roman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BB0BB" w14:textId="77777777" w:rsidR="007B70F2" w:rsidRDefault="007B70F2"/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7B09B" w14:textId="77777777" w:rsidR="007B70F2" w:rsidRDefault="007B70F2"/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EE667" w14:textId="77777777" w:rsidR="007B70F2" w:rsidRDefault="007B70F2"/>
        </w:tc>
      </w:tr>
      <w:tr w:rsidR="007B70F2" w14:paraId="4884140D" w14:textId="77777777" w:rsidTr="007B70F2">
        <w:trPr>
          <w:trHeight w:hRule="exact" w:val="689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B6A61E" w14:textId="77777777" w:rsidR="007B70F2" w:rsidRDefault="007B70F2">
            <w:pPr>
              <w:pStyle w:val="TableParagraph"/>
              <w:spacing w:line="243" w:lineRule="exact"/>
              <w:ind w:left="208" w:right="207"/>
              <w:jc w:val="center"/>
              <w:rPr>
                <w:rFonts w:eastAsia="Verdana" w:cs="Verdana"/>
              </w:rPr>
            </w:pPr>
            <w:r>
              <w:lastRenderedPageBreak/>
              <w:t>4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F9FD8" w14:textId="77777777" w:rsidR="007B70F2" w:rsidRDefault="007B70F2">
            <w:pPr>
              <w:rPr>
                <w:rFonts w:eastAsia="Calibri" w:cs="Times New Roman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3FE3C" w14:textId="77777777" w:rsidR="007B70F2" w:rsidRDefault="007B70F2"/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CF255" w14:textId="77777777" w:rsidR="007B70F2" w:rsidRDefault="007B70F2"/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952A3" w14:textId="77777777" w:rsidR="007B70F2" w:rsidRDefault="007B70F2"/>
        </w:tc>
      </w:tr>
      <w:tr w:rsidR="007B70F2" w14:paraId="4FD154FA" w14:textId="77777777" w:rsidTr="007B70F2">
        <w:trPr>
          <w:trHeight w:hRule="exact" w:val="713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021297" w14:textId="77777777" w:rsidR="007B70F2" w:rsidRDefault="007B70F2">
            <w:pPr>
              <w:pStyle w:val="TableParagraph"/>
              <w:spacing w:line="243" w:lineRule="exact"/>
              <w:ind w:left="208" w:right="207"/>
              <w:jc w:val="center"/>
              <w:rPr>
                <w:rFonts w:eastAsia="Verdana" w:cs="Verdana"/>
              </w:rPr>
            </w:pPr>
            <w:r>
              <w:t>5</w:t>
            </w:r>
          </w:p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FD27F" w14:textId="77777777" w:rsidR="007B70F2" w:rsidRDefault="007B70F2">
            <w:pPr>
              <w:rPr>
                <w:rFonts w:eastAsia="Calibri" w:cs="Times New Roman"/>
              </w:rPr>
            </w:pPr>
          </w:p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B08FC" w14:textId="77777777" w:rsidR="007B70F2" w:rsidRDefault="007B70F2"/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483E3" w14:textId="77777777" w:rsidR="007B70F2" w:rsidRDefault="007B70F2"/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486B9" w14:textId="77777777" w:rsidR="007B70F2" w:rsidRDefault="007B70F2"/>
        </w:tc>
      </w:tr>
      <w:tr w:rsidR="007B70F2" w14:paraId="034E0E6A" w14:textId="77777777" w:rsidTr="007B70F2">
        <w:trPr>
          <w:trHeight w:hRule="exact" w:val="403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5D8B5" w14:textId="77777777" w:rsidR="007B70F2" w:rsidRDefault="007B70F2"/>
        </w:tc>
        <w:tc>
          <w:tcPr>
            <w:tcW w:w="1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76215" w14:textId="77777777" w:rsidR="007B70F2" w:rsidRDefault="007B70F2"/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AA0A9" w14:textId="77777777" w:rsidR="007B70F2" w:rsidRDefault="007B70F2"/>
        </w:tc>
        <w:tc>
          <w:tcPr>
            <w:tcW w:w="9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4255DA" w14:textId="77777777" w:rsidR="007B70F2" w:rsidRDefault="007B70F2">
            <w:pPr>
              <w:pStyle w:val="TableParagraph"/>
              <w:spacing w:line="243" w:lineRule="exact"/>
              <w:ind w:left="7"/>
              <w:jc w:val="right"/>
              <w:rPr>
                <w:rFonts w:eastAsia="Verdana" w:cs="Verdana"/>
                <w:b/>
              </w:rPr>
            </w:pPr>
            <w:proofErr w:type="spellStart"/>
            <w:r>
              <w:rPr>
                <w:rFonts w:eastAsia="Verdana" w:cs="Verdana"/>
                <w:b/>
              </w:rPr>
              <w:t>Totale</w:t>
            </w:r>
            <w:proofErr w:type="spellEnd"/>
            <w:r>
              <w:rPr>
                <w:rFonts w:eastAsia="Verdana" w:cs="Verdana"/>
                <w:b/>
              </w:rPr>
              <w:t xml:space="preserve"> €     </w:t>
            </w:r>
          </w:p>
        </w:tc>
        <w:tc>
          <w:tcPr>
            <w:tcW w:w="1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45998" w14:textId="77777777" w:rsidR="007B70F2" w:rsidRDefault="007B70F2">
            <w:pPr>
              <w:pStyle w:val="TableParagraph"/>
              <w:spacing w:line="243" w:lineRule="exact"/>
              <w:ind w:left="575"/>
              <w:rPr>
                <w:rFonts w:eastAsia="Verdana" w:cs="Verdana"/>
                <w:b/>
              </w:rPr>
            </w:pPr>
          </w:p>
        </w:tc>
      </w:tr>
    </w:tbl>
    <w:p w14:paraId="648BA517" w14:textId="77777777" w:rsidR="007B70F2" w:rsidRDefault="007B70F2" w:rsidP="007B70F2">
      <w:pPr>
        <w:spacing w:before="16" w:line="280" w:lineRule="exact"/>
      </w:pPr>
    </w:p>
    <w:p w14:paraId="70BEDAD0" w14:textId="77777777" w:rsidR="00B9594A" w:rsidRPr="0005780F" w:rsidRDefault="00B9594A" w:rsidP="00B9594A">
      <w:pPr>
        <w:pStyle w:val="Corpotesto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63"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proofErr w:type="gramStart"/>
      <w:r w:rsidRPr="0005780F">
        <w:rPr>
          <w:rFonts w:ascii="Calibri Light" w:hAnsi="Calibri Light" w:cs="Calibri Light"/>
          <w:sz w:val="24"/>
          <w:szCs w:val="24"/>
        </w:rPr>
        <w:t>importo</w:t>
      </w:r>
      <w:proofErr w:type="gramEnd"/>
      <w:r w:rsidRPr="0005780F">
        <w:rPr>
          <w:rFonts w:ascii="Calibri Light" w:hAnsi="Calibri Light" w:cs="Calibri Light"/>
          <w:sz w:val="24"/>
          <w:szCs w:val="24"/>
        </w:rPr>
        <w:t xml:space="preserve"> complessivo delle spese relative ai costi della </w:t>
      </w:r>
      <w:r w:rsidRPr="001C738F">
        <w:rPr>
          <w:rFonts w:ascii="Calibri Light" w:hAnsi="Calibri Light" w:cs="Calibri Light"/>
          <w:b/>
          <w:bCs/>
          <w:sz w:val="24"/>
          <w:szCs w:val="24"/>
        </w:rPr>
        <w:t>manodopera</w:t>
      </w:r>
      <w:r w:rsidRPr="0005780F">
        <w:rPr>
          <w:rFonts w:ascii="Calibri Light" w:hAnsi="Calibri Light" w:cs="Calibri Light"/>
          <w:sz w:val="24"/>
          <w:szCs w:val="24"/>
        </w:rPr>
        <w:t xml:space="preserve"> da utilizzare per le prestazioni contrattuali pari ad € ____________,__= (___________/__).</w:t>
      </w:r>
    </w:p>
    <w:p w14:paraId="64DD4C14" w14:textId="77777777" w:rsidR="00B9594A" w:rsidRPr="0005780F" w:rsidRDefault="00B9594A" w:rsidP="00B9594A">
      <w:pPr>
        <w:pStyle w:val="Corpotesto"/>
        <w:ind w:left="832"/>
        <w:jc w:val="both"/>
        <w:rPr>
          <w:rFonts w:ascii="Calibri Light" w:eastAsia="Calibri Light" w:hAnsi="Calibri Light" w:cs="Calibri Light"/>
          <w:sz w:val="24"/>
          <w:szCs w:val="24"/>
        </w:rPr>
      </w:pPr>
    </w:p>
    <w:tbl>
      <w:tblPr>
        <w:tblW w:w="10906" w:type="dxa"/>
        <w:tblInd w:w="-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B9594A" w:rsidRPr="00DF1088" w14:paraId="08D42566" w14:textId="77777777" w:rsidTr="00C13749">
        <w:trPr>
          <w:trHeight w:val="1175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18BC9879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Figura Professionale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16322171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CCNL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1C39AA78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LIVELLO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6B4D7CD5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Retribuzione minima mensile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16BADCE9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Importo minimo sindacale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19B98EEB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Ore di lavoro annue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7EAC90A7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Costo orario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3D365B37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Costo medio annuo totale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69563341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Numero giorni lavorativi annui per figura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2AF9427F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Costo medio giornaliero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3778BB9C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Numero giorni uomo per intero appalto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2DC20F5D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  <w:r w:rsidRPr="00DF1088">
              <w:rPr>
                <w:rFonts w:eastAsia="Times New Roman" w:cs="Calibri"/>
              </w:rPr>
              <w:t>Costo intero appalto</w:t>
            </w:r>
          </w:p>
        </w:tc>
      </w:tr>
      <w:tr w:rsidR="00B9594A" w:rsidRPr="00DF1088" w14:paraId="4C7E72D3" w14:textId="77777777" w:rsidTr="00C13749">
        <w:trPr>
          <w:trHeight w:val="235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B7FE3" w14:textId="77777777" w:rsidR="00B9594A" w:rsidRPr="00DF1088" w:rsidRDefault="00B9594A" w:rsidP="00C13749">
            <w:pPr>
              <w:jc w:val="center"/>
              <w:rPr>
                <w:rFonts w:eastAsia="Times New Roman" w:cs="Calibri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0C65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4BDE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60F0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9023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43FD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205F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9FE0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132A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1458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3588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79C7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9594A" w:rsidRPr="00DF1088" w14:paraId="518CF857" w14:textId="77777777" w:rsidTr="00C13749">
        <w:trPr>
          <w:trHeight w:val="235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A07F6F3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E998A25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35553F5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B829F6A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D2A954E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5AE851D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33570B9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4320BC0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EF99479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7C1E0FD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3E12DA3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0A0BD5A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9594A" w:rsidRPr="00DF1088" w14:paraId="074CEF7F" w14:textId="77777777" w:rsidTr="00C13749">
        <w:trPr>
          <w:trHeight w:val="235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08DC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9EEF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2DCF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4920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0BD2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3DCB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9D7E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B147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EE13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1D5B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E65A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F0AD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9594A" w:rsidRPr="00DF1088" w14:paraId="56A0CFBB" w14:textId="77777777" w:rsidTr="00C13749">
        <w:trPr>
          <w:trHeight w:val="235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D8C9C07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64A7790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1D97992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F19C0F6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A0C7EFF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C70F07A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3C64B1F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93C8CB9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2EF7258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7026B57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2DCCC7C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B9D8FC2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9594A" w:rsidRPr="00DF1088" w14:paraId="069E41B6" w14:textId="77777777" w:rsidTr="00C13749">
        <w:trPr>
          <w:trHeight w:val="235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12FF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A737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B614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19F2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3C58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D73B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D56A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1B54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147E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21B5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E104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1C24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9594A" w:rsidRPr="00DF1088" w14:paraId="2617138D" w14:textId="77777777" w:rsidTr="00C13749">
        <w:trPr>
          <w:trHeight w:val="235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04B922D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E337E85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8899AAB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1FF7EFD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1B7AD31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E7BFF41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5FC1AE9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3A11C43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6C5F1FB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2E11A81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0C2850F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1773ACA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9594A" w:rsidRPr="00DF1088" w14:paraId="349D04BE" w14:textId="77777777" w:rsidTr="00C13749">
        <w:trPr>
          <w:trHeight w:val="235"/>
        </w:trPr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E55DC97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FC7AED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04A96B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8E4471C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888E3D4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698E9A5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3485088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465955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DDDE93F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549E7C8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4DD1F4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77C3F81" w14:textId="77777777" w:rsidR="00B9594A" w:rsidRPr="00DF1088" w:rsidRDefault="00B9594A" w:rsidP="00C1374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06CBAE71" w14:textId="77777777" w:rsidR="00B9594A" w:rsidRPr="0005780F" w:rsidRDefault="00B9594A" w:rsidP="00B9594A">
      <w:pPr>
        <w:pStyle w:val="Corpotesto"/>
        <w:jc w:val="both"/>
        <w:rPr>
          <w:rFonts w:ascii="Calibri Light" w:eastAsia="Calibri Light" w:hAnsi="Calibri Light" w:cs="Calibri Light"/>
          <w:sz w:val="24"/>
          <w:szCs w:val="24"/>
        </w:rPr>
      </w:pPr>
    </w:p>
    <w:p w14:paraId="4EEFC81E" w14:textId="7A868EED" w:rsidR="00B9594A" w:rsidRPr="0005780F" w:rsidRDefault="00B9594A" w:rsidP="00B9594A">
      <w:pPr>
        <w:pStyle w:val="Corpotesto"/>
        <w:jc w:val="both"/>
        <w:rPr>
          <w:rFonts w:ascii="Calibri Light" w:eastAsia="Calibri Light" w:hAnsi="Calibri Light" w:cs="Calibri Light"/>
          <w:i/>
          <w:iCs/>
          <w:sz w:val="24"/>
          <w:szCs w:val="24"/>
        </w:rPr>
      </w:pPr>
      <w:r w:rsidRPr="0005780F">
        <w:rPr>
          <w:rFonts w:ascii="Calibri Light" w:hAnsi="Calibri Light" w:cs="Calibri Light"/>
          <w:i/>
          <w:iCs/>
          <w:sz w:val="24"/>
          <w:szCs w:val="24"/>
        </w:rPr>
        <w:t>(indicare le predette informazioni per ciascuna figura professionale utilizzata nella commessa – FIGURE RICHIESTE DA CAPITOLATO)</w:t>
      </w:r>
    </w:p>
    <w:p w14:paraId="3C7DA3D1" w14:textId="77777777" w:rsidR="00B9594A" w:rsidRPr="0005780F" w:rsidRDefault="00B9594A" w:rsidP="00B9594A">
      <w:pPr>
        <w:jc w:val="both"/>
        <w:rPr>
          <w:rFonts w:ascii="Calibri Light" w:hAnsi="Calibri Light" w:cs="Calibri Light"/>
          <w:b/>
          <w:bCs/>
          <w:u w:val="single"/>
        </w:rPr>
      </w:pPr>
    </w:p>
    <w:p w14:paraId="3B0251D5" w14:textId="77777777" w:rsidR="00B9594A" w:rsidRPr="0005780F" w:rsidRDefault="00B9594A" w:rsidP="00B9594A">
      <w:pPr>
        <w:jc w:val="both"/>
        <w:rPr>
          <w:rFonts w:ascii="Calibri Light" w:hAnsi="Calibri Light" w:cs="Calibri Light"/>
          <w:b/>
          <w:bCs/>
          <w:u w:val="single"/>
        </w:rPr>
      </w:pPr>
      <w:r w:rsidRPr="0005780F">
        <w:rPr>
          <w:rFonts w:ascii="Calibri Light" w:hAnsi="Calibri Light" w:cs="Calibri Light"/>
          <w:b/>
          <w:bCs/>
          <w:u w:val="single"/>
        </w:rPr>
        <w:t>Si richiede di allegare/indicare la tabella dei minimi retributivi del CCNL applicato.</w:t>
      </w:r>
    </w:p>
    <w:p w14:paraId="49696D16" w14:textId="77777777" w:rsidR="00304EB3" w:rsidRDefault="00304EB3" w:rsidP="00AC71FF">
      <w:pPr>
        <w:autoSpaceDE w:val="0"/>
        <w:autoSpaceDN w:val="0"/>
        <w:adjustRightInd w:val="0"/>
        <w:spacing w:after="0" w:line="240" w:lineRule="auto"/>
        <w:jc w:val="both"/>
        <w:rPr>
          <w:rFonts w:ascii="Cambria-OneByteIdentityH" w:hAnsi="Cambria-OneByteIdentityH" w:cs="Cambria-OneByteIdentityH"/>
        </w:rPr>
      </w:pPr>
    </w:p>
    <w:p w14:paraId="6C8AAEF2" w14:textId="77777777" w:rsidR="00304EB3" w:rsidRDefault="00304EB3" w:rsidP="00AC71FF">
      <w:pPr>
        <w:autoSpaceDE w:val="0"/>
        <w:autoSpaceDN w:val="0"/>
        <w:adjustRightInd w:val="0"/>
        <w:spacing w:after="0" w:line="240" w:lineRule="auto"/>
        <w:jc w:val="both"/>
        <w:rPr>
          <w:rFonts w:ascii="Cambria-OneByteIdentityH" w:hAnsi="Cambria-OneByteIdentityH" w:cs="Cambria-OneByteIdentityH"/>
        </w:rPr>
      </w:pPr>
    </w:p>
    <w:p w14:paraId="1F665E78" w14:textId="77777777" w:rsidR="00AC71FF" w:rsidRDefault="00AC71FF" w:rsidP="00AC71FF">
      <w:pPr>
        <w:autoSpaceDE w:val="0"/>
        <w:autoSpaceDN w:val="0"/>
        <w:adjustRightInd w:val="0"/>
        <w:spacing w:after="0" w:line="240" w:lineRule="auto"/>
        <w:jc w:val="both"/>
        <w:rPr>
          <w:rFonts w:ascii="Cambria-OneByteIdentityH" w:hAnsi="Cambria-OneByteIdentityH" w:cs="Cambria-OneByteIdentityH"/>
        </w:rPr>
      </w:pPr>
      <w:r>
        <w:rPr>
          <w:rFonts w:ascii="Cambria-OneByteIdentityH" w:hAnsi="Cambria-OneByteIdentityH" w:cs="Cambria-OneByteIdentityH"/>
        </w:rPr>
        <w:t>_________________________, li___________</w:t>
      </w:r>
    </w:p>
    <w:p w14:paraId="3542F271" w14:textId="77777777" w:rsidR="00BD6C57" w:rsidRDefault="00BD6C57" w:rsidP="00AC71FF">
      <w:pPr>
        <w:jc w:val="both"/>
        <w:rPr>
          <w:rFonts w:ascii="Cambria-OneByteIdentityH" w:hAnsi="Cambria-OneByteIdentityH" w:cs="Cambria-OneByteIdentityH"/>
        </w:rPr>
      </w:pPr>
    </w:p>
    <w:p w14:paraId="645BB283" w14:textId="77777777" w:rsidR="00BD6C57" w:rsidRDefault="00BD6C57" w:rsidP="00AC71FF">
      <w:pPr>
        <w:jc w:val="both"/>
        <w:rPr>
          <w:rFonts w:ascii="Cambria-OneByteIdentityH" w:hAnsi="Cambria-OneByteIdentityH" w:cs="Cambria-OneByteIdentityH"/>
        </w:rPr>
      </w:pPr>
    </w:p>
    <w:p w14:paraId="2CDC4726" w14:textId="77777777" w:rsidR="0030467A" w:rsidRDefault="00AC71FF" w:rsidP="00AC71FF">
      <w:pPr>
        <w:jc w:val="both"/>
        <w:rPr>
          <w:rFonts w:ascii="Cambria-OneByteIdentityH" w:hAnsi="Cambria-OneByteIdentityH" w:cs="Cambria-OneByteIdentityH"/>
        </w:rPr>
      </w:pPr>
      <w:r>
        <w:rPr>
          <w:rFonts w:ascii="Cambria-OneByteIdentityH" w:hAnsi="Cambria-OneByteIdentityH" w:cs="Cambria-OneByteIdentityH"/>
        </w:rPr>
        <w:t>Timbro e Firma_________________________</w:t>
      </w:r>
    </w:p>
    <w:p w14:paraId="19A24470" w14:textId="77777777" w:rsidR="006D7C81" w:rsidRDefault="006D7C81" w:rsidP="00AC71FF">
      <w:pPr>
        <w:jc w:val="both"/>
        <w:rPr>
          <w:rFonts w:ascii="Cambria-OneByteIdentityH" w:hAnsi="Cambria-OneByteIdentityH" w:cs="Cambria-OneByteIdentityH"/>
        </w:rPr>
      </w:pPr>
    </w:p>
    <w:p w14:paraId="0128490B" w14:textId="77777777" w:rsidR="006D7C81" w:rsidRDefault="006D7C81" w:rsidP="00AC71FF">
      <w:pPr>
        <w:jc w:val="both"/>
        <w:rPr>
          <w:rFonts w:ascii="Cambria-OneByteIdentityH" w:hAnsi="Cambria-OneByteIdentityH" w:cs="Cambria-OneByteIdentityH"/>
        </w:rPr>
      </w:pPr>
    </w:p>
    <w:p w14:paraId="0186E1FF" w14:textId="77777777" w:rsidR="006D7C81" w:rsidRDefault="006D7C81" w:rsidP="00AC71FF">
      <w:pPr>
        <w:jc w:val="both"/>
        <w:rPr>
          <w:rFonts w:ascii="Cambria-OneByteIdentityH" w:hAnsi="Cambria-OneByteIdentityH" w:cs="Cambria-OneByteIdentityH"/>
        </w:rPr>
      </w:pPr>
    </w:p>
    <w:p w14:paraId="2E98B38E" w14:textId="77777777" w:rsidR="006D7C81" w:rsidRDefault="006D7C81" w:rsidP="00AC71FF">
      <w:pPr>
        <w:jc w:val="both"/>
        <w:rPr>
          <w:rFonts w:ascii="Cambria-OneByteIdentityH" w:hAnsi="Cambria-OneByteIdentityH" w:cs="Cambria-OneByteIdentityH"/>
        </w:rPr>
      </w:pPr>
    </w:p>
    <w:p w14:paraId="332D0B3D" w14:textId="77777777" w:rsidR="006D7C81" w:rsidRDefault="006D7C81" w:rsidP="006D7C81">
      <w:pPr>
        <w:ind w:left="112" w:right="290"/>
        <w:jc w:val="both"/>
        <w:rPr>
          <w:rFonts w:eastAsia="Arial" w:cs="Arial"/>
        </w:rPr>
      </w:pPr>
      <w:r>
        <w:rPr>
          <w:i/>
          <w:spacing w:val="-1"/>
        </w:rPr>
        <w:t>Avvertenza:</w:t>
      </w:r>
      <w:r>
        <w:rPr>
          <w:i/>
          <w:spacing w:val="1"/>
        </w:rPr>
        <w:t xml:space="preserve"> </w:t>
      </w:r>
      <w:r>
        <w:rPr>
          <w:i/>
        </w:rPr>
        <w:t>Ai</w:t>
      </w:r>
      <w:r>
        <w:rPr>
          <w:i/>
          <w:spacing w:val="1"/>
        </w:rPr>
        <w:t xml:space="preserve"> </w:t>
      </w:r>
      <w:r>
        <w:rPr>
          <w:i/>
        </w:rPr>
        <w:t>sensi</w:t>
      </w:r>
      <w:r>
        <w:rPr>
          <w:i/>
          <w:spacing w:val="1"/>
        </w:rPr>
        <w:t xml:space="preserve"> </w:t>
      </w:r>
      <w:r>
        <w:rPr>
          <w:i/>
        </w:rPr>
        <w:t>del</w:t>
      </w:r>
      <w:r>
        <w:rPr>
          <w:i/>
          <w:spacing w:val="1"/>
        </w:rPr>
        <w:t xml:space="preserve"> </w:t>
      </w:r>
      <w:r>
        <w:rPr>
          <w:i/>
          <w:spacing w:val="-1"/>
        </w:rPr>
        <w:t>combinato</w:t>
      </w:r>
      <w:r>
        <w:rPr>
          <w:i/>
          <w:spacing w:val="4"/>
        </w:rPr>
        <w:t xml:space="preserve"> </w:t>
      </w:r>
      <w:r>
        <w:rPr>
          <w:i/>
        </w:rPr>
        <w:t>disposto</w:t>
      </w:r>
      <w:r>
        <w:rPr>
          <w:i/>
          <w:spacing w:val="1"/>
        </w:rPr>
        <w:t xml:space="preserve"> </w:t>
      </w:r>
      <w:r>
        <w:rPr>
          <w:i/>
          <w:spacing w:val="-1"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cui</w:t>
      </w:r>
      <w:r>
        <w:rPr>
          <w:i/>
          <w:spacing w:val="4"/>
        </w:rPr>
        <w:t xml:space="preserve"> </w:t>
      </w:r>
      <w:r>
        <w:rPr>
          <w:i/>
          <w:spacing w:val="-1"/>
        </w:rPr>
        <w:t>agli</w:t>
      </w:r>
      <w:r>
        <w:rPr>
          <w:i/>
          <w:spacing w:val="4"/>
        </w:rPr>
        <w:t xml:space="preserve"> </w:t>
      </w:r>
      <w:r>
        <w:rPr>
          <w:i/>
          <w:spacing w:val="-1"/>
        </w:rPr>
        <w:t>articoli</w:t>
      </w:r>
      <w:r>
        <w:rPr>
          <w:i/>
        </w:rPr>
        <w:t xml:space="preserve"> </w:t>
      </w:r>
      <w:r>
        <w:rPr>
          <w:i/>
          <w:spacing w:val="-1"/>
        </w:rPr>
        <w:t>21</w:t>
      </w:r>
      <w:r>
        <w:rPr>
          <w:i/>
          <w:spacing w:val="2"/>
        </w:rPr>
        <w:t xml:space="preserve"> </w:t>
      </w:r>
      <w:r>
        <w:rPr>
          <w:i/>
        </w:rPr>
        <w:t>e</w:t>
      </w:r>
      <w:r>
        <w:rPr>
          <w:i/>
          <w:spacing w:val="2"/>
        </w:rPr>
        <w:t xml:space="preserve"> </w:t>
      </w:r>
      <w:r>
        <w:rPr>
          <w:i/>
        </w:rPr>
        <w:t>38,</w:t>
      </w:r>
      <w:r>
        <w:rPr>
          <w:i/>
          <w:spacing w:val="2"/>
        </w:rPr>
        <w:t xml:space="preserve"> </w:t>
      </w:r>
      <w:r>
        <w:rPr>
          <w:i/>
        </w:rPr>
        <w:t>comma</w:t>
      </w:r>
      <w:r>
        <w:rPr>
          <w:i/>
          <w:spacing w:val="2"/>
        </w:rPr>
        <w:t xml:space="preserve"> </w:t>
      </w:r>
      <w:r>
        <w:rPr>
          <w:i/>
          <w:spacing w:val="-1"/>
        </w:rPr>
        <w:t>3,</w:t>
      </w:r>
      <w:r>
        <w:rPr>
          <w:i/>
          <w:spacing w:val="1"/>
        </w:rPr>
        <w:t xml:space="preserve"> </w:t>
      </w:r>
      <w:r>
        <w:rPr>
          <w:i/>
          <w:spacing w:val="-1"/>
        </w:rPr>
        <w:t>del</w:t>
      </w:r>
      <w:r>
        <w:rPr>
          <w:i/>
          <w:spacing w:val="1"/>
        </w:rPr>
        <w:t xml:space="preserve"> </w:t>
      </w:r>
      <w:r>
        <w:rPr>
          <w:i/>
        </w:rPr>
        <w:t>decreto</w:t>
      </w:r>
      <w:r>
        <w:rPr>
          <w:i/>
          <w:spacing w:val="2"/>
        </w:rPr>
        <w:t xml:space="preserve"> </w:t>
      </w:r>
      <w:r>
        <w:rPr>
          <w:i/>
        </w:rPr>
        <w:t>del</w:t>
      </w:r>
      <w:r>
        <w:rPr>
          <w:i/>
          <w:spacing w:val="1"/>
        </w:rPr>
        <w:t xml:space="preserve"> </w:t>
      </w:r>
      <w:r>
        <w:rPr>
          <w:i/>
          <w:spacing w:val="-1"/>
        </w:rPr>
        <w:t>Presidente</w:t>
      </w:r>
      <w:r>
        <w:rPr>
          <w:i/>
          <w:spacing w:val="87"/>
          <w:w w:val="99"/>
        </w:rPr>
        <w:t xml:space="preserve"> </w:t>
      </w:r>
      <w:r>
        <w:rPr>
          <w:i/>
          <w:spacing w:val="-1"/>
        </w:rPr>
        <w:t>della</w:t>
      </w:r>
      <w:r>
        <w:rPr>
          <w:i/>
          <w:spacing w:val="12"/>
        </w:rPr>
        <w:t xml:space="preserve"> </w:t>
      </w:r>
      <w:r>
        <w:rPr>
          <w:i/>
        </w:rPr>
        <w:t>Repubblica</w:t>
      </w:r>
      <w:r>
        <w:rPr>
          <w:i/>
          <w:spacing w:val="14"/>
        </w:rPr>
        <w:t xml:space="preserve"> </w:t>
      </w:r>
      <w:r>
        <w:rPr>
          <w:i/>
          <w:spacing w:val="-1"/>
        </w:rPr>
        <w:t>28</w:t>
      </w:r>
      <w:r>
        <w:rPr>
          <w:i/>
          <w:spacing w:val="12"/>
        </w:rPr>
        <w:t xml:space="preserve"> </w:t>
      </w:r>
      <w:r>
        <w:rPr>
          <w:i/>
        </w:rPr>
        <w:t>dicembre</w:t>
      </w:r>
      <w:r>
        <w:rPr>
          <w:i/>
          <w:spacing w:val="13"/>
        </w:rPr>
        <w:t xml:space="preserve"> </w:t>
      </w:r>
      <w:r>
        <w:rPr>
          <w:i/>
        </w:rPr>
        <w:t>2000</w:t>
      </w:r>
      <w:r>
        <w:rPr>
          <w:i/>
          <w:spacing w:val="14"/>
        </w:rPr>
        <w:t xml:space="preserve"> </w:t>
      </w:r>
      <w:r>
        <w:rPr>
          <w:i/>
          <w:spacing w:val="-1"/>
        </w:rPr>
        <w:t>n.</w:t>
      </w:r>
      <w:r>
        <w:rPr>
          <w:i/>
          <w:spacing w:val="12"/>
        </w:rPr>
        <w:t xml:space="preserve"> </w:t>
      </w:r>
      <w:r>
        <w:rPr>
          <w:i/>
        </w:rPr>
        <w:t>445,</w:t>
      </w:r>
      <w:r>
        <w:rPr>
          <w:i/>
          <w:spacing w:val="14"/>
        </w:rPr>
        <w:t xml:space="preserve"> </w:t>
      </w:r>
      <w:r>
        <w:rPr>
          <w:i/>
          <w:spacing w:val="-1"/>
          <w:u w:val="single" w:color="000000"/>
        </w:rPr>
        <w:t>alla</w:t>
      </w:r>
      <w:r>
        <w:rPr>
          <w:i/>
          <w:spacing w:val="14"/>
          <w:u w:val="single" w:color="000000"/>
        </w:rPr>
        <w:t xml:space="preserve"> </w:t>
      </w:r>
      <w:r>
        <w:rPr>
          <w:i/>
          <w:spacing w:val="-1"/>
          <w:u w:val="single" w:color="000000"/>
        </w:rPr>
        <w:t>presente</w:t>
      </w:r>
      <w:r>
        <w:rPr>
          <w:i/>
          <w:spacing w:val="14"/>
          <w:u w:val="single" w:color="000000"/>
        </w:rPr>
        <w:t xml:space="preserve"> </w:t>
      </w:r>
      <w:r>
        <w:rPr>
          <w:i/>
          <w:u w:val="single" w:color="000000"/>
        </w:rPr>
        <w:t>dichiarazione</w:t>
      </w:r>
      <w:r>
        <w:rPr>
          <w:i/>
          <w:spacing w:val="11"/>
          <w:u w:val="single" w:color="000000"/>
        </w:rPr>
        <w:t xml:space="preserve"> </w:t>
      </w:r>
      <w:r>
        <w:rPr>
          <w:i/>
          <w:u w:val="single" w:color="000000"/>
        </w:rPr>
        <w:t>deve</w:t>
      </w:r>
      <w:r>
        <w:rPr>
          <w:i/>
          <w:spacing w:val="12"/>
          <w:u w:val="single" w:color="000000"/>
        </w:rPr>
        <w:t xml:space="preserve"> </w:t>
      </w:r>
      <w:r>
        <w:rPr>
          <w:i/>
          <w:u w:val="single" w:color="000000"/>
        </w:rPr>
        <w:t>essere</w:t>
      </w:r>
      <w:r>
        <w:rPr>
          <w:i/>
          <w:spacing w:val="12"/>
          <w:u w:val="single" w:color="000000"/>
        </w:rPr>
        <w:t xml:space="preserve"> </w:t>
      </w:r>
      <w:r>
        <w:rPr>
          <w:i/>
          <w:spacing w:val="-1"/>
          <w:u w:val="single" w:color="000000"/>
        </w:rPr>
        <w:t>allegata</w:t>
      </w:r>
      <w:r>
        <w:rPr>
          <w:i/>
          <w:spacing w:val="12"/>
          <w:u w:val="single" w:color="000000"/>
        </w:rPr>
        <w:t xml:space="preserve"> </w:t>
      </w:r>
      <w:r>
        <w:rPr>
          <w:i/>
          <w:u w:val="single" w:color="000000"/>
        </w:rPr>
        <w:t>copia</w:t>
      </w:r>
      <w:r>
        <w:rPr>
          <w:i/>
          <w:spacing w:val="56"/>
          <w:w w:val="99"/>
        </w:rPr>
        <w:t xml:space="preserve"> </w:t>
      </w:r>
      <w:r>
        <w:rPr>
          <w:i/>
          <w:spacing w:val="-1"/>
          <w:u w:val="single" w:color="000000"/>
        </w:rPr>
        <w:t>fotostatica</w:t>
      </w:r>
      <w:r>
        <w:rPr>
          <w:i/>
          <w:spacing w:val="-8"/>
          <w:u w:val="single" w:color="000000"/>
        </w:rPr>
        <w:t xml:space="preserve"> </w:t>
      </w:r>
      <w:r>
        <w:rPr>
          <w:i/>
          <w:u w:val="single" w:color="000000"/>
        </w:rPr>
        <w:t>non</w:t>
      </w:r>
      <w:r>
        <w:rPr>
          <w:i/>
          <w:spacing w:val="-5"/>
          <w:u w:val="single" w:color="000000"/>
        </w:rPr>
        <w:t xml:space="preserve"> </w:t>
      </w:r>
      <w:r>
        <w:rPr>
          <w:i/>
          <w:spacing w:val="-1"/>
          <w:u w:val="single" w:color="000000"/>
        </w:rPr>
        <w:t>autenticata</w:t>
      </w:r>
      <w:r>
        <w:rPr>
          <w:i/>
          <w:spacing w:val="-6"/>
          <w:u w:val="single" w:color="000000"/>
        </w:rPr>
        <w:t xml:space="preserve"> </w:t>
      </w:r>
      <w:r>
        <w:rPr>
          <w:i/>
          <w:spacing w:val="-1"/>
          <w:u w:val="single" w:color="000000"/>
        </w:rPr>
        <w:t>del</w:t>
      </w:r>
      <w:r>
        <w:rPr>
          <w:i/>
          <w:spacing w:val="-5"/>
          <w:u w:val="single" w:color="000000"/>
        </w:rPr>
        <w:t xml:space="preserve"> </w:t>
      </w:r>
      <w:r>
        <w:rPr>
          <w:i/>
          <w:u w:val="single" w:color="000000"/>
        </w:rPr>
        <w:t>documento</w:t>
      </w:r>
      <w:r>
        <w:rPr>
          <w:i/>
          <w:spacing w:val="-8"/>
          <w:u w:val="single" w:color="000000"/>
        </w:rPr>
        <w:t xml:space="preserve"> </w:t>
      </w:r>
      <w:r>
        <w:rPr>
          <w:i/>
          <w:spacing w:val="1"/>
          <w:u w:val="single" w:color="000000"/>
        </w:rPr>
        <w:t>di</w:t>
      </w:r>
      <w:r>
        <w:rPr>
          <w:i/>
          <w:spacing w:val="-8"/>
          <w:u w:val="single" w:color="000000"/>
        </w:rPr>
        <w:t xml:space="preserve"> </w:t>
      </w:r>
      <w:r>
        <w:rPr>
          <w:i/>
          <w:u w:val="single" w:color="000000"/>
        </w:rPr>
        <w:t>identità</w:t>
      </w:r>
      <w:r>
        <w:rPr>
          <w:i/>
          <w:spacing w:val="-7"/>
          <w:u w:val="single" w:color="000000"/>
        </w:rPr>
        <w:t xml:space="preserve"> </w:t>
      </w:r>
      <w:r>
        <w:rPr>
          <w:i/>
          <w:spacing w:val="1"/>
          <w:u w:val="single" w:color="000000"/>
        </w:rPr>
        <w:t>di</w:t>
      </w:r>
      <w:r>
        <w:rPr>
          <w:i/>
          <w:spacing w:val="-6"/>
          <w:u w:val="single" w:color="000000"/>
        </w:rPr>
        <w:t xml:space="preserve"> </w:t>
      </w:r>
      <w:r>
        <w:rPr>
          <w:i/>
          <w:spacing w:val="-1"/>
          <w:u w:val="single" w:color="000000"/>
        </w:rPr>
        <w:t>tutti</w:t>
      </w:r>
      <w:r>
        <w:rPr>
          <w:i/>
          <w:spacing w:val="-6"/>
          <w:u w:val="single" w:color="000000"/>
        </w:rPr>
        <w:t xml:space="preserve"> </w:t>
      </w:r>
      <w:r>
        <w:rPr>
          <w:i/>
          <w:u w:val="single" w:color="000000"/>
        </w:rPr>
        <w:t>i</w:t>
      </w:r>
      <w:r>
        <w:rPr>
          <w:i/>
          <w:spacing w:val="-8"/>
          <w:u w:val="single" w:color="000000"/>
        </w:rPr>
        <w:t xml:space="preserve"> </w:t>
      </w:r>
      <w:r>
        <w:rPr>
          <w:i/>
          <w:u w:val="single" w:color="000000"/>
        </w:rPr>
        <w:t>soggetti</w:t>
      </w:r>
      <w:r>
        <w:rPr>
          <w:i/>
          <w:spacing w:val="-5"/>
          <w:u w:val="single" w:color="000000"/>
        </w:rPr>
        <w:t xml:space="preserve"> </w:t>
      </w:r>
      <w:r>
        <w:rPr>
          <w:i/>
          <w:spacing w:val="-1"/>
          <w:u w:val="single" w:color="000000"/>
        </w:rPr>
        <w:t>dichiaranti</w:t>
      </w:r>
      <w:r>
        <w:rPr>
          <w:i/>
          <w:spacing w:val="-1"/>
        </w:rPr>
        <w:t>.</w:t>
      </w:r>
    </w:p>
    <w:p w14:paraId="6214FAA3" w14:textId="77777777" w:rsidR="006D7C81" w:rsidRDefault="006D7C81" w:rsidP="00AC71FF">
      <w:pPr>
        <w:jc w:val="both"/>
      </w:pPr>
    </w:p>
    <w:sectPr w:rsidR="006D7C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-OneByteIdentityH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,Bold-OneByteIdentityH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2347D"/>
    <w:multiLevelType w:val="hybridMultilevel"/>
    <w:tmpl w:val="C7D6CFFC"/>
    <w:styleLink w:val="Stileimportato3"/>
    <w:lvl w:ilvl="0" w:tplc="B2D4F7F8">
      <w:start w:val="1"/>
      <w:numFmt w:val="bullet"/>
      <w:lvlText w:val="·"/>
      <w:lvlJc w:val="left"/>
      <w:pPr>
        <w:tabs>
          <w:tab w:val="num" w:pos="720"/>
        </w:tabs>
        <w:ind w:left="8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2C78D0">
      <w:start w:val="1"/>
      <w:numFmt w:val="bullet"/>
      <w:lvlText w:val="o"/>
      <w:lvlJc w:val="left"/>
      <w:pPr>
        <w:tabs>
          <w:tab w:val="num" w:pos="1440"/>
        </w:tabs>
        <w:ind w:left="15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7C755C">
      <w:start w:val="1"/>
      <w:numFmt w:val="bullet"/>
      <w:lvlText w:val="▪"/>
      <w:lvlJc w:val="left"/>
      <w:pPr>
        <w:tabs>
          <w:tab w:val="num" w:pos="2160"/>
        </w:tabs>
        <w:ind w:left="22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3E6A40">
      <w:start w:val="1"/>
      <w:numFmt w:val="bullet"/>
      <w:lvlText w:val="·"/>
      <w:lvlJc w:val="left"/>
      <w:pPr>
        <w:tabs>
          <w:tab w:val="num" w:pos="2880"/>
        </w:tabs>
        <w:ind w:left="29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9EF53A">
      <w:start w:val="1"/>
      <w:numFmt w:val="bullet"/>
      <w:lvlText w:val="o"/>
      <w:lvlJc w:val="left"/>
      <w:pPr>
        <w:tabs>
          <w:tab w:val="num" w:pos="3600"/>
        </w:tabs>
        <w:ind w:left="37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5CD1D6">
      <w:start w:val="1"/>
      <w:numFmt w:val="bullet"/>
      <w:lvlText w:val="▪"/>
      <w:lvlJc w:val="left"/>
      <w:pPr>
        <w:tabs>
          <w:tab w:val="num" w:pos="4320"/>
        </w:tabs>
        <w:ind w:left="44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147200">
      <w:start w:val="1"/>
      <w:numFmt w:val="bullet"/>
      <w:lvlText w:val="·"/>
      <w:lvlJc w:val="left"/>
      <w:pPr>
        <w:tabs>
          <w:tab w:val="num" w:pos="5040"/>
        </w:tabs>
        <w:ind w:left="51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C3776">
      <w:start w:val="1"/>
      <w:numFmt w:val="bullet"/>
      <w:lvlText w:val="o"/>
      <w:lvlJc w:val="left"/>
      <w:pPr>
        <w:tabs>
          <w:tab w:val="num" w:pos="5760"/>
        </w:tabs>
        <w:ind w:left="5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EB90">
      <w:start w:val="1"/>
      <w:numFmt w:val="bullet"/>
      <w:lvlText w:val="▪"/>
      <w:lvlJc w:val="left"/>
      <w:pPr>
        <w:tabs>
          <w:tab w:val="num" w:pos="6480"/>
        </w:tabs>
        <w:ind w:left="65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A9C6832"/>
    <w:multiLevelType w:val="hybridMultilevel"/>
    <w:tmpl w:val="062E723A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62CF78DB"/>
    <w:multiLevelType w:val="hybridMultilevel"/>
    <w:tmpl w:val="6AC2F18A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" w15:restartNumberingAfterBreak="0">
    <w:nsid w:val="677B36D5"/>
    <w:multiLevelType w:val="hybridMultilevel"/>
    <w:tmpl w:val="1D466C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50153"/>
    <w:multiLevelType w:val="hybridMultilevel"/>
    <w:tmpl w:val="D83CEF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E0CDC"/>
    <w:multiLevelType w:val="hybridMultilevel"/>
    <w:tmpl w:val="C7D6CFFC"/>
    <w:numStyleLink w:val="Stileimportato3"/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FF"/>
    <w:rsid w:val="000145A6"/>
    <w:rsid w:val="000161EB"/>
    <w:rsid w:val="000D1F58"/>
    <w:rsid w:val="000E4337"/>
    <w:rsid w:val="001278C2"/>
    <w:rsid w:val="00160812"/>
    <w:rsid w:val="001A18CC"/>
    <w:rsid w:val="001F31DB"/>
    <w:rsid w:val="00226C0A"/>
    <w:rsid w:val="0030467A"/>
    <w:rsid w:val="00304EB3"/>
    <w:rsid w:val="003B105C"/>
    <w:rsid w:val="003D0E7B"/>
    <w:rsid w:val="00404A95"/>
    <w:rsid w:val="00491A9B"/>
    <w:rsid w:val="004C2AE0"/>
    <w:rsid w:val="004C5499"/>
    <w:rsid w:val="00545A0B"/>
    <w:rsid w:val="00563F7D"/>
    <w:rsid w:val="005C4365"/>
    <w:rsid w:val="006110B7"/>
    <w:rsid w:val="006D7C81"/>
    <w:rsid w:val="0071328A"/>
    <w:rsid w:val="00791128"/>
    <w:rsid w:val="007B70F2"/>
    <w:rsid w:val="00823611"/>
    <w:rsid w:val="008E15A2"/>
    <w:rsid w:val="009658B5"/>
    <w:rsid w:val="00A25A58"/>
    <w:rsid w:val="00A43CB8"/>
    <w:rsid w:val="00A66BDD"/>
    <w:rsid w:val="00A96D39"/>
    <w:rsid w:val="00AC71FF"/>
    <w:rsid w:val="00B9594A"/>
    <w:rsid w:val="00BD6C57"/>
    <w:rsid w:val="00C50293"/>
    <w:rsid w:val="00D23541"/>
    <w:rsid w:val="00D25AAD"/>
    <w:rsid w:val="00D6110F"/>
    <w:rsid w:val="00D725FF"/>
    <w:rsid w:val="00DC3CFE"/>
    <w:rsid w:val="00E4595B"/>
    <w:rsid w:val="00E473FA"/>
    <w:rsid w:val="00E55906"/>
    <w:rsid w:val="00E77FDE"/>
    <w:rsid w:val="00EF2DD2"/>
    <w:rsid w:val="00F36ED1"/>
    <w:rsid w:val="00F6314F"/>
    <w:rsid w:val="00FC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2A5C"/>
  <w15:chartTrackingRefBased/>
  <w15:docId w15:val="{51086C32-AE98-49D8-81AA-4414A596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9"/>
    <w:qFormat/>
    <w:rsid w:val="003B105C"/>
    <w:pPr>
      <w:keepNext/>
      <w:widowControl w:val="0"/>
      <w:autoSpaceDE w:val="0"/>
      <w:autoSpaceDN w:val="0"/>
      <w:spacing w:after="0" w:line="479" w:lineRule="exact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2DD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58B5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7B70F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ormaleWeb">
    <w:name w:val="Normal (Web)"/>
    <w:basedOn w:val="Normale"/>
    <w:uiPriority w:val="99"/>
    <w:unhideWhenUsed/>
    <w:rsid w:val="007B7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3B105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3B105C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B105C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A66BDD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2DD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9594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9594A"/>
  </w:style>
  <w:style w:type="numbering" w:customStyle="1" w:styleId="Stileimportato3">
    <w:name w:val="Stile importato 3"/>
    <w:rsid w:val="00B9594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Casella</dc:creator>
  <cp:keywords/>
  <dc:description/>
  <cp:lastModifiedBy>Sara Pasini</cp:lastModifiedBy>
  <cp:revision>16</cp:revision>
  <dcterms:created xsi:type="dcterms:W3CDTF">2021-12-23T14:17:00Z</dcterms:created>
  <dcterms:modified xsi:type="dcterms:W3CDTF">2022-09-29T10:41:00Z</dcterms:modified>
</cp:coreProperties>
</file>